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E1" w:rsidRPr="00AC6CE1" w:rsidRDefault="00701314" w:rsidP="00AC6C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Výpis usnesení č.</w:t>
      </w:r>
      <w:r w:rsidR="006C529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8</w:t>
      </w:r>
      <w:r w:rsidR="004F590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/2018</w:t>
      </w:r>
    </w:p>
    <w:p w:rsidR="00AC6CE1" w:rsidRPr="00AC6CE1" w:rsidRDefault="00AC6CE1" w:rsidP="00DB534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ze zasedání zastupitelstva obce Rajnochovice ze dne </w:t>
      </w:r>
      <w:proofErr w:type="gramStart"/>
      <w:r w:rsidR="00095341">
        <w:rPr>
          <w:rFonts w:ascii="Arial" w:eastAsia="Times New Roman" w:hAnsi="Arial" w:cs="Arial"/>
          <w:lang w:eastAsia="cs-CZ"/>
        </w:rPr>
        <w:t>17.12.</w:t>
      </w:r>
      <w:r w:rsidR="004F590B">
        <w:rPr>
          <w:rFonts w:ascii="Arial" w:eastAsia="Times New Roman" w:hAnsi="Arial" w:cs="Arial"/>
          <w:lang w:eastAsia="cs-CZ"/>
        </w:rPr>
        <w:t>2018</w:t>
      </w:r>
      <w:proofErr w:type="gramEnd"/>
    </w:p>
    <w:p w:rsidR="00AC6CE1" w:rsidRPr="00AC6CE1" w:rsidRDefault="00AC6CE1" w:rsidP="00AC6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DB5" w:rsidRDefault="00182DB5" w:rsidP="00AC6C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CE1" w:rsidRPr="00940133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40133">
        <w:rPr>
          <w:rFonts w:ascii="Arial" w:eastAsia="Times New Roman" w:hAnsi="Arial" w:cs="Arial"/>
          <w:sz w:val="20"/>
          <w:szCs w:val="20"/>
          <w:lang w:eastAsia="cs-CZ"/>
        </w:rPr>
        <w:t xml:space="preserve">Zastupitelstvo obce Rajnochovice po projednání přednesených zpráv na  svém zasedání dne </w:t>
      </w:r>
      <w:proofErr w:type="gramStart"/>
      <w:r w:rsidR="00095341">
        <w:rPr>
          <w:rFonts w:ascii="Arial" w:eastAsia="Times New Roman" w:hAnsi="Arial" w:cs="Arial"/>
          <w:sz w:val="20"/>
          <w:szCs w:val="20"/>
          <w:lang w:eastAsia="cs-CZ"/>
        </w:rPr>
        <w:t>17.12.</w:t>
      </w:r>
      <w:r w:rsidR="009B3E03">
        <w:rPr>
          <w:rFonts w:ascii="Arial" w:eastAsia="Times New Roman" w:hAnsi="Arial" w:cs="Arial"/>
          <w:sz w:val="20"/>
          <w:szCs w:val="20"/>
          <w:lang w:eastAsia="cs-CZ"/>
        </w:rPr>
        <w:t>2018</w:t>
      </w:r>
      <w:proofErr w:type="gramEnd"/>
      <w:r w:rsidRPr="00940133">
        <w:rPr>
          <w:rFonts w:ascii="Arial" w:eastAsia="Times New Roman" w:hAnsi="Arial" w:cs="Arial"/>
          <w:sz w:val="20"/>
          <w:szCs w:val="20"/>
          <w:lang w:eastAsia="cs-CZ"/>
        </w:rPr>
        <w:t xml:space="preserve"> v souladu se zákonem o obcích  č.128/2000 Sb.</w:t>
      </w:r>
    </w:p>
    <w:p w:rsidR="00AC6CE1" w:rsidRPr="00940133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82DB5" w:rsidRDefault="00182DB5" w:rsidP="00AC6C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CE1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A Schvaluje</w:t>
      </w:r>
      <w:r w:rsidRPr="00AC6CE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7261F" w:rsidRPr="00940133" w:rsidRDefault="00AC6CE1" w:rsidP="00AC6CE1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261F">
        <w:rPr>
          <w:rFonts w:ascii="Arial" w:eastAsia="Times New Roman" w:hAnsi="Arial" w:cs="Arial"/>
          <w:i/>
          <w:u w:val="single"/>
          <w:lang w:eastAsia="cs-CZ"/>
        </w:rPr>
        <w:t>Ověřovatele zápisu</w:t>
      </w:r>
      <w:r w:rsidRPr="0047261F">
        <w:rPr>
          <w:rFonts w:ascii="Arial" w:eastAsia="Times New Roman" w:hAnsi="Arial" w:cs="Arial"/>
          <w:lang w:eastAsia="cs-CZ"/>
        </w:rPr>
        <w:t xml:space="preserve">: </w:t>
      </w:r>
      <w:proofErr w:type="gramStart"/>
      <w:r w:rsidRPr="00940133">
        <w:rPr>
          <w:rFonts w:ascii="Arial" w:eastAsia="Times New Roman" w:hAnsi="Arial" w:cs="Arial"/>
          <w:sz w:val="20"/>
          <w:szCs w:val="20"/>
          <w:lang w:eastAsia="cs-CZ"/>
        </w:rPr>
        <w:t>pan</w:t>
      </w:r>
      <w:r w:rsidR="0047261F" w:rsidRPr="009401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F590B" w:rsidRPr="009401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95341">
        <w:rPr>
          <w:rFonts w:ascii="Arial" w:eastAsia="Times New Roman" w:hAnsi="Arial" w:cs="Arial"/>
          <w:sz w:val="20"/>
          <w:szCs w:val="20"/>
          <w:lang w:eastAsia="cs-CZ"/>
        </w:rPr>
        <w:t>Antonín</w:t>
      </w:r>
      <w:proofErr w:type="gramEnd"/>
      <w:r w:rsidR="00095341">
        <w:rPr>
          <w:rFonts w:ascii="Arial" w:eastAsia="Times New Roman" w:hAnsi="Arial" w:cs="Arial"/>
          <w:sz w:val="20"/>
          <w:szCs w:val="20"/>
          <w:lang w:eastAsia="cs-CZ"/>
        </w:rPr>
        <w:t xml:space="preserve"> Uhřík</w:t>
      </w:r>
      <w:r w:rsidR="0043716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4464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F590B" w:rsidRPr="00940133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5634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3716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95341">
        <w:rPr>
          <w:rFonts w:ascii="Arial" w:eastAsia="Times New Roman" w:hAnsi="Arial" w:cs="Arial"/>
          <w:sz w:val="20"/>
          <w:szCs w:val="20"/>
          <w:lang w:eastAsia="cs-CZ"/>
        </w:rPr>
        <w:t>Blažek Petr</w:t>
      </w:r>
    </w:p>
    <w:p w:rsidR="00AC6CE1" w:rsidRPr="00940133" w:rsidRDefault="00AC6CE1" w:rsidP="0047261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40133">
        <w:rPr>
          <w:rFonts w:ascii="Arial" w:eastAsia="Times New Roman" w:hAnsi="Arial" w:cs="Arial"/>
          <w:sz w:val="20"/>
          <w:szCs w:val="20"/>
          <w:lang w:eastAsia="cs-CZ"/>
        </w:rPr>
        <w:t xml:space="preserve">zapisovatelku: paní </w:t>
      </w:r>
      <w:r w:rsidR="00095341">
        <w:rPr>
          <w:rFonts w:ascii="Arial" w:eastAsia="Times New Roman" w:hAnsi="Arial" w:cs="Arial"/>
          <w:sz w:val="20"/>
          <w:szCs w:val="20"/>
          <w:lang w:eastAsia="cs-CZ"/>
        </w:rPr>
        <w:t>Zuzanu Javorskou</w:t>
      </w:r>
    </w:p>
    <w:p w:rsidR="00AC6CE1" w:rsidRPr="00940133" w:rsidRDefault="00AC6CE1" w:rsidP="00AC6CE1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CE1" w:rsidRDefault="00AC6CE1" w:rsidP="00AC6CE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34B">
        <w:rPr>
          <w:rFonts w:ascii="Arial" w:eastAsia="Times New Roman" w:hAnsi="Arial" w:cs="Arial"/>
          <w:i/>
          <w:u w:val="single"/>
          <w:lang w:eastAsia="cs-CZ"/>
        </w:rPr>
        <w:t xml:space="preserve">Program </w:t>
      </w:r>
      <w:proofErr w:type="gramStart"/>
      <w:r w:rsidRPr="00DB534B">
        <w:rPr>
          <w:rFonts w:ascii="Arial" w:eastAsia="Times New Roman" w:hAnsi="Arial" w:cs="Arial"/>
          <w:i/>
          <w:u w:val="single"/>
          <w:lang w:eastAsia="cs-CZ"/>
        </w:rPr>
        <w:t>jednání</w:t>
      </w:r>
      <w:r w:rsidRPr="00AC6CE1">
        <w:rPr>
          <w:rFonts w:ascii="Arial" w:eastAsia="Times New Roman" w:hAnsi="Arial" w:cs="Arial"/>
          <w:lang w:eastAsia="cs-CZ"/>
        </w:rPr>
        <w:t xml:space="preserve"> :</w:t>
      </w:r>
      <w:proofErr w:type="gramEnd"/>
    </w:p>
    <w:p w:rsidR="001F551C" w:rsidRDefault="001F551C" w:rsidP="001F551C">
      <w:pPr>
        <w:tabs>
          <w:tab w:val="left" w:pos="70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47261F" w:rsidRDefault="0047261F" w:rsidP="0047261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>Zahájení</w:t>
      </w:r>
    </w:p>
    <w:p w:rsidR="000349EA" w:rsidRPr="000349EA" w:rsidRDefault="000349EA" w:rsidP="000349E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Kontrola  usnesení</w:t>
      </w:r>
      <w:proofErr w:type="gram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a Zpráva o činnosti rady obce.</w:t>
      </w:r>
    </w:p>
    <w:p w:rsidR="000349EA" w:rsidRPr="000349EA" w:rsidRDefault="000349EA" w:rsidP="000349E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Rozpočtové provizorium obce Rajnochovice na měsíc leden a únor 2019 ve výši 1/12 skutečných výdajů za rok </w:t>
      </w:r>
      <w:proofErr w:type="gram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2018  podle</w:t>
      </w:r>
      <w:proofErr w:type="gram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§ 13, zákona č. 250/2000 Sb.</w:t>
      </w:r>
    </w:p>
    <w:p w:rsidR="000349EA" w:rsidRPr="000349EA" w:rsidRDefault="000349EA" w:rsidP="000349E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49EA">
        <w:rPr>
          <w:rFonts w:ascii="Arial" w:eastAsia="Times New Roman" w:hAnsi="Arial" w:cs="Arial"/>
          <w:sz w:val="20"/>
          <w:szCs w:val="20"/>
          <w:lang w:eastAsia="cs-CZ"/>
        </w:rPr>
        <w:t>Schválení zastupitelstvem obce předběžné rozpočtové opatření na nutné zajištění</w:t>
      </w:r>
    </w:p>
    <w:p w:rsidR="000349EA" w:rsidRPr="000349EA" w:rsidRDefault="000349EA" w:rsidP="000349EA">
      <w:pPr>
        <w:tabs>
          <w:tab w:val="left" w:pos="709"/>
        </w:tabs>
        <w:spacing w:after="0" w:line="240" w:lineRule="auto"/>
        <w:ind w:left="136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49EA">
        <w:rPr>
          <w:rFonts w:ascii="Arial" w:eastAsia="Times New Roman" w:hAnsi="Arial" w:cs="Arial"/>
          <w:sz w:val="20"/>
          <w:szCs w:val="20"/>
          <w:lang w:eastAsia="cs-CZ"/>
        </w:rPr>
        <w:t>chodu obce.</w:t>
      </w:r>
    </w:p>
    <w:p w:rsidR="000349EA" w:rsidRPr="000349EA" w:rsidRDefault="000349EA" w:rsidP="000349E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49EA">
        <w:rPr>
          <w:rFonts w:ascii="Arial" w:eastAsia="Times New Roman" w:hAnsi="Arial" w:cs="Arial"/>
          <w:sz w:val="20"/>
          <w:szCs w:val="20"/>
          <w:lang w:eastAsia="cs-CZ"/>
        </w:rPr>
        <w:t>Schválení Odpisového plánu na rok 2019</w:t>
      </w:r>
    </w:p>
    <w:p w:rsidR="000349EA" w:rsidRPr="000349EA" w:rsidRDefault="000349EA" w:rsidP="000349E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49EA">
        <w:rPr>
          <w:rFonts w:ascii="Arial" w:eastAsia="Times New Roman" w:hAnsi="Arial" w:cs="Arial"/>
          <w:sz w:val="20"/>
          <w:szCs w:val="20"/>
          <w:lang w:eastAsia="cs-CZ"/>
        </w:rPr>
        <w:t>Schválení obecně závazné vyhlášky č.1/2018, kterou se stanovují pravidla pro pohyb psů na veřejném prostranství v obci Rajnochovice</w:t>
      </w:r>
    </w:p>
    <w:p w:rsidR="000349EA" w:rsidRPr="000349EA" w:rsidRDefault="000349EA" w:rsidP="000349E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Schválení obecně závazné vyhlášky č.2/2018, o místním </w:t>
      </w:r>
      <w:proofErr w:type="gram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poplatku  za</w:t>
      </w:r>
      <w:proofErr w:type="gram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provoz systému shromažďování, sběru, přepravy, třídění, využívání a odstraňování komunálních odpadů</w:t>
      </w:r>
    </w:p>
    <w:p w:rsidR="000349EA" w:rsidRPr="000349EA" w:rsidRDefault="000349EA" w:rsidP="000349E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Projednání možnosti odprodeje části obecních pozemků p. č. 1108/2 a 1094/3 v k. </w:t>
      </w:r>
      <w:proofErr w:type="spell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ú.</w:t>
      </w:r>
      <w:proofErr w:type="spell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Rajnochovice </w:t>
      </w:r>
    </w:p>
    <w:p w:rsidR="000349EA" w:rsidRPr="000349EA" w:rsidRDefault="000349EA" w:rsidP="000349E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Schválení vybudování plochy na umístění kontejnerů na tříděný a komunální odpad u parkoviště na </w:t>
      </w:r>
      <w:proofErr w:type="spellStart"/>
      <w:proofErr w:type="gram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p.č</w:t>
      </w:r>
      <w:proofErr w:type="spell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21/3</w:t>
      </w:r>
    </w:p>
    <w:p w:rsidR="000349EA" w:rsidRPr="000349EA" w:rsidRDefault="000349EA" w:rsidP="000349E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Projednání možnosti odprodeje </w:t>
      </w:r>
      <w:proofErr w:type="gram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části  obecního</w:t>
      </w:r>
      <w:proofErr w:type="gram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lesa na </w:t>
      </w:r>
      <w:proofErr w:type="spell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Bílové</w:t>
      </w:r>
      <w:proofErr w:type="spellEnd"/>
    </w:p>
    <w:p w:rsidR="000349EA" w:rsidRPr="000349EA" w:rsidRDefault="000349EA" w:rsidP="000349E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Schválení  návrhu</w:t>
      </w:r>
      <w:proofErr w:type="gram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nové veřejnoprávní smlouvy mezi Obcí Rajnochovice a  Městem  Bystřice pod Hostýnem </w:t>
      </w:r>
    </w:p>
    <w:p w:rsidR="000349EA" w:rsidRPr="000349EA" w:rsidRDefault="000349EA" w:rsidP="000349E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Schválení  odměn neuvolněným zastupitelům od </w:t>
      </w:r>
      <w:proofErr w:type="gram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1.1.2019</w:t>
      </w:r>
      <w:proofErr w:type="gramEnd"/>
    </w:p>
    <w:p w:rsidR="000349EA" w:rsidRPr="000349EA" w:rsidRDefault="000349EA" w:rsidP="000349E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49EA">
        <w:rPr>
          <w:rFonts w:ascii="Arial" w:eastAsia="Times New Roman" w:hAnsi="Arial" w:cs="Arial"/>
          <w:sz w:val="20"/>
          <w:szCs w:val="20"/>
          <w:lang w:eastAsia="cs-CZ"/>
        </w:rPr>
        <w:t>Zprávy o činnosti výborů</w:t>
      </w:r>
    </w:p>
    <w:p w:rsidR="004F590B" w:rsidRPr="000871AD" w:rsidRDefault="004F590B" w:rsidP="004F590B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871AD">
        <w:rPr>
          <w:rFonts w:ascii="Arial" w:hAnsi="Arial" w:cs="Arial"/>
          <w:color w:val="000000"/>
          <w:sz w:val="20"/>
          <w:szCs w:val="20"/>
        </w:rPr>
        <w:t>Různé</w:t>
      </w:r>
    </w:p>
    <w:p w:rsidR="00D20B3C" w:rsidRPr="006720AE" w:rsidRDefault="004F590B" w:rsidP="00D20B3C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871AD">
        <w:rPr>
          <w:rFonts w:ascii="Arial" w:hAnsi="Arial" w:cs="Arial"/>
          <w:color w:val="000000"/>
          <w:sz w:val="20"/>
          <w:szCs w:val="20"/>
        </w:rPr>
        <w:t>Závěr</w:t>
      </w:r>
    </w:p>
    <w:p w:rsidR="00044649" w:rsidRDefault="00044649" w:rsidP="00044649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</w:p>
    <w:p w:rsidR="005634AA" w:rsidRDefault="000349EA" w:rsidP="005634A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Rozpočtové provizorium obce Rajnochovice na měsíc leden a únor 2019 ve výši 1/12 skutečných výdajů za rok </w:t>
      </w:r>
      <w:proofErr w:type="gram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2018  podle</w:t>
      </w:r>
      <w:proofErr w:type="gram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§ 13, zákona č. 250/2000 </w:t>
      </w:r>
      <w:proofErr w:type="spell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Sb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0349EA" w:rsidRPr="000349EA" w:rsidRDefault="000349EA" w:rsidP="000349E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ředběžné rozpočtové opatření na nutné </w:t>
      </w:r>
      <w:proofErr w:type="gram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zajištění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0349EA">
        <w:rPr>
          <w:rFonts w:ascii="Arial" w:eastAsia="Times New Roman" w:hAnsi="Arial" w:cs="Arial"/>
          <w:sz w:val="20"/>
          <w:szCs w:val="20"/>
          <w:lang w:eastAsia="cs-CZ"/>
        </w:rPr>
        <w:t>chodu</w:t>
      </w:r>
      <w:proofErr w:type="gram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obce.</w:t>
      </w:r>
    </w:p>
    <w:p w:rsidR="000349EA" w:rsidRDefault="000349EA" w:rsidP="005634A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Odpisový plán</w:t>
      </w: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na rok 2019</w:t>
      </w:r>
    </w:p>
    <w:p w:rsidR="000349EA" w:rsidRPr="000349EA" w:rsidRDefault="000349EA" w:rsidP="000349E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Obecně závaznou vyhlášku</w:t>
      </w: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č.1/2018, kterou se stanovují pravidla pro pohyb psů na veřejném prostranství v obci Rajnochovice</w:t>
      </w:r>
    </w:p>
    <w:p w:rsidR="000349EA" w:rsidRDefault="000349EA" w:rsidP="000349E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Obecně závaznou vyhlášku</w:t>
      </w: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č.2/2018, o místním </w:t>
      </w:r>
      <w:proofErr w:type="gram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poplatku  za</w:t>
      </w:r>
      <w:proofErr w:type="gram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provoz systému shromažďování, sběru, přepravy, třídění, využívání a odstraňování komunálních odpadů</w:t>
      </w:r>
    </w:p>
    <w:p w:rsidR="00F05833" w:rsidRPr="00F05833" w:rsidRDefault="00F05833" w:rsidP="00F0583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05833">
        <w:rPr>
          <w:rFonts w:ascii="Arial" w:hAnsi="Arial" w:cs="Arial"/>
          <w:color w:val="000000"/>
          <w:sz w:val="20"/>
          <w:szCs w:val="20"/>
        </w:rPr>
        <w:t xml:space="preserve">Zastupitelstvo obce Rajnochovice souhlasí s prodejem obecního pozemku </w:t>
      </w:r>
      <w:proofErr w:type="spellStart"/>
      <w:r w:rsidRPr="00F05833"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 w:rsidRPr="00F05833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F05833">
        <w:rPr>
          <w:rFonts w:ascii="Arial" w:hAnsi="Arial" w:cs="Arial"/>
          <w:color w:val="000000"/>
          <w:sz w:val="20"/>
          <w:szCs w:val="20"/>
        </w:rPr>
        <w:t>č.</w:t>
      </w:r>
      <w:proofErr w:type="gramEnd"/>
      <w:r w:rsidRPr="00F05833">
        <w:rPr>
          <w:rFonts w:ascii="Arial" w:hAnsi="Arial" w:cs="Arial"/>
          <w:color w:val="000000"/>
          <w:sz w:val="20"/>
          <w:szCs w:val="20"/>
        </w:rPr>
        <w:t xml:space="preserve"> 1108/4 pouze za předpokladu realizované výstavby rodinného domu na pozemku </w:t>
      </w:r>
      <w:proofErr w:type="spellStart"/>
      <w:r w:rsidRPr="00F05833"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 w:rsidRPr="00F05833">
        <w:rPr>
          <w:rFonts w:ascii="Arial" w:hAnsi="Arial" w:cs="Arial"/>
          <w:color w:val="000000"/>
          <w:sz w:val="20"/>
          <w:szCs w:val="20"/>
        </w:rPr>
        <w:t>. č. 1094/21, tj. za předpokladu využití pozemku k účelu, ke kterému byl žadateli prodán.</w:t>
      </w:r>
    </w:p>
    <w:p w:rsidR="000349EA" w:rsidRPr="000349EA" w:rsidRDefault="000349EA" w:rsidP="00F0583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ybudování plochy na umístění kontejnerů na tříděný a komunální odpad u parkoviště na </w:t>
      </w:r>
      <w:proofErr w:type="spellStart"/>
      <w:proofErr w:type="gram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p.č</w:t>
      </w:r>
      <w:proofErr w:type="spell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21/3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firmou Hruška Jaromír, Rajnochovice 23 za cenu  78 280,- Kč včetně DPH</w:t>
      </w:r>
    </w:p>
    <w:p w:rsidR="000349EA" w:rsidRPr="000349EA" w:rsidRDefault="000349EA" w:rsidP="000349E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Veřejnoprávní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 xml:space="preserve">smlouvu </w:t>
      </w: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mezi</w:t>
      </w:r>
      <w:proofErr w:type="gram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Obcí Rajnochovice a  Městem  Bystřice pod Hostýnem </w:t>
      </w:r>
      <w:r w:rsidR="00EF1BFE">
        <w:rPr>
          <w:rFonts w:ascii="Arial" w:eastAsia="Times New Roman" w:hAnsi="Arial" w:cs="Arial"/>
          <w:sz w:val="20"/>
          <w:szCs w:val="20"/>
          <w:lang w:eastAsia="cs-CZ"/>
        </w:rPr>
        <w:t>–výkon přenesené působnosti podle zákona o odpovědnosti za přestupky</w:t>
      </w:r>
    </w:p>
    <w:p w:rsidR="000349EA" w:rsidRPr="005634AA" w:rsidRDefault="000349EA" w:rsidP="005634A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0349EA">
        <w:rPr>
          <w:rFonts w:ascii="Arial" w:eastAsia="Times New Roman" w:hAnsi="Arial" w:cs="Arial"/>
          <w:sz w:val="20"/>
          <w:szCs w:val="20"/>
          <w:lang w:eastAsia="cs-CZ"/>
        </w:rPr>
        <w:t>dměn</w:t>
      </w:r>
      <w:r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neuvolněným zastupitelům od </w:t>
      </w:r>
      <w:proofErr w:type="gram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1.1.2019</w:t>
      </w:r>
      <w:proofErr w:type="gramEnd"/>
    </w:p>
    <w:p w:rsidR="00D20B3C" w:rsidRPr="005634AA" w:rsidRDefault="00D20B3C" w:rsidP="005634AA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871AD" w:rsidRDefault="00D20B3C" w:rsidP="006720AE">
      <w:pPr>
        <w:tabs>
          <w:tab w:val="left" w:pos="284"/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bookmarkStart w:id="0" w:name="_GoBack"/>
      <w:bookmarkEnd w:id="0"/>
    </w:p>
    <w:p w:rsidR="00F05833" w:rsidRDefault="00F05833" w:rsidP="00044649">
      <w:pPr>
        <w:tabs>
          <w:tab w:val="left" w:pos="284"/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871AD" w:rsidRDefault="000871AD" w:rsidP="00044649">
      <w:pPr>
        <w:tabs>
          <w:tab w:val="left" w:pos="284"/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71AD">
        <w:rPr>
          <w:rFonts w:ascii="Arial" w:eastAsia="Times New Roman" w:hAnsi="Arial" w:cs="Arial"/>
          <w:b/>
          <w:sz w:val="24"/>
          <w:szCs w:val="24"/>
          <w:lang w:eastAsia="cs-CZ"/>
        </w:rPr>
        <w:t>B.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871AD">
        <w:rPr>
          <w:rFonts w:ascii="Arial" w:eastAsia="Times New Roman" w:hAnsi="Arial" w:cs="Arial"/>
          <w:b/>
          <w:sz w:val="24"/>
          <w:szCs w:val="24"/>
          <w:lang w:eastAsia="cs-CZ"/>
        </w:rPr>
        <w:t>Bere na vědomí</w:t>
      </w:r>
    </w:p>
    <w:p w:rsidR="000349EA" w:rsidRPr="000349EA" w:rsidRDefault="000349EA" w:rsidP="000349EA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0349EA">
        <w:rPr>
          <w:rFonts w:ascii="Arial" w:eastAsia="Times New Roman" w:hAnsi="Arial" w:cs="Arial"/>
          <w:sz w:val="20"/>
          <w:szCs w:val="20"/>
          <w:lang w:eastAsia="cs-CZ"/>
        </w:rPr>
        <w:t>Kontrola  usnesení</w:t>
      </w:r>
      <w:proofErr w:type="gramEnd"/>
      <w:r w:rsidRPr="000349EA">
        <w:rPr>
          <w:rFonts w:ascii="Arial" w:eastAsia="Times New Roman" w:hAnsi="Arial" w:cs="Arial"/>
          <w:sz w:val="20"/>
          <w:szCs w:val="20"/>
          <w:lang w:eastAsia="cs-CZ"/>
        </w:rPr>
        <w:t xml:space="preserve"> a Zpráva o činnosti rady obce.</w:t>
      </w:r>
    </w:p>
    <w:p w:rsidR="000349EA" w:rsidRPr="000349EA" w:rsidRDefault="000349EA" w:rsidP="000349EA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49EA">
        <w:rPr>
          <w:rFonts w:ascii="Arial" w:eastAsia="Times New Roman" w:hAnsi="Arial" w:cs="Arial"/>
          <w:sz w:val="20"/>
          <w:szCs w:val="20"/>
          <w:lang w:eastAsia="cs-CZ"/>
        </w:rPr>
        <w:t>Zprávy o činnosti výborů</w:t>
      </w:r>
    </w:p>
    <w:p w:rsidR="000349EA" w:rsidRDefault="000349EA" w:rsidP="000871AD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82DB5" w:rsidRDefault="00182DB5" w:rsidP="000871AD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349EA" w:rsidRDefault="000349EA" w:rsidP="000871AD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349EA">
        <w:rPr>
          <w:rFonts w:ascii="Arial" w:eastAsia="Times New Roman" w:hAnsi="Arial" w:cs="Arial"/>
          <w:b/>
          <w:sz w:val="24"/>
          <w:szCs w:val="24"/>
          <w:lang w:eastAsia="cs-CZ"/>
        </w:rPr>
        <w:t>C. Doporučuje</w:t>
      </w:r>
    </w:p>
    <w:p w:rsidR="00182DB5" w:rsidRDefault="00182DB5" w:rsidP="000871AD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73FB1" w:rsidRPr="000349EA" w:rsidRDefault="000349EA" w:rsidP="000349EA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349EA">
        <w:rPr>
          <w:rFonts w:ascii="Arial" w:hAnsi="Arial" w:cs="Arial"/>
          <w:sz w:val="20"/>
          <w:szCs w:val="20"/>
        </w:rPr>
        <w:t xml:space="preserve">Radě </w:t>
      </w:r>
      <w:proofErr w:type="gramStart"/>
      <w:r w:rsidRPr="000349EA">
        <w:rPr>
          <w:rFonts w:ascii="Arial" w:hAnsi="Arial" w:cs="Arial"/>
          <w:sz w:val="20"/>
          <w:szCs w:val="20"/>
        </w:rPr>
        <w:t>obce  další</w:t>
      </w:r>
      <w:proofErr w:type="gramEnd"/>
      <w:r w:rsidRPr="000349EA">
        <w:rPr>
          <w:rFonts w:ascii="Arial" w:hAnsi="Arial" w:cs="Arial"/>
          <w:sz w:val="20"/>
          <w:szCs w:val="20"/>
        </w:rPr>
        <w:t xml:space="preserve"> jednání ohledně  odprodeje dřevní hmoty </w:t>
      </w:r>
      <w:r w:rsidR="00182DB5">
        <w:rPr>
          <w:rFonts w:ascii="Arial" w:hAnsi="Arial" w:cs="Arial"/>
          <w:sz w:val="20"/>
          <w:szCs w:val="20"/>
        </w:rPr>
        <w:t xml:space="preserve">z </w:t>
      </w:r>
      <w:r w:rsidRPr="000349EA">
        <w:rPr>
          <w:rFonts w:ascii="Arial" w:hAnsi="Arial" w:cs="Arial"/>
          <w:sz w:val="20"/>
          <w:szCs w:val="20"/>
        </w:rPr>
        <w:t xml:space="preserve"> obecních pozem</w:t>
      </w:r>
      <w:r w:rsidR="00182DB5">
        <w:rPr>
          <w:rFonts w:ascii="Arial" w:hAnsi="Arial" w:cs="Arial"/>
          <w:sz w:val="20"/>
          <w:szCs w:val="20"/>
        </w:rPr>
        <w:t>ků</w:t>
      </w:r>
      <w:r w:rsidRPr="000349E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0349EA">
        <w:rPr>
          <w:rFonts w:ascii="Arial" w:hAnsi="Arial" w:cs="Arial"/>
          <w:sz w:val="20"/>
          <w:szCs w:val="20"/>
        </w:rPr>
        <w:t>Bílové</w:t>
      </w:r>
      <w:proofErr w:type="spellEnd"/>
      <w:r w:rsidRPr="000349EA">
        <w:rPr>
          <w:rFonts w:ascii="Arial" w:hAnsi="Arial" w:cs="Arial"/>
          <w:sz w:val="20"/>
          <w:szCs w:val="20"/>
        </w:rPr>
        <w:t>, stromy jsou napadeny kůrovcem</w:t>
      </w:r>
    </w:p>
    <w:p w:rsidR="00182DB5" w:rsidRDefault="00182DB5">
      <w:pPr>
        <w:rPr>
          <w:rFonts w:ascii="Arial" w:hAnsi="Arial" w:cs="Arial"/>
          <w:sz w:val="20"/>
          <w:szCs w:val="20"/>
        </w:rPr>
      </w:pPr>
    </w:p>
    <w:p w:rsidR="00182DB5" w:rsidRDefault="00182DB5">
      <w:pPr>
        <w:rPr>
          <w:rFonts w:ascii="Arial" w:hAnsi="Arial" w:cs="Arial"/>
          <w:sz w:val="20"/>
          <w:szCs w:val="20"/>
        </w:rPr>
      </w:pPr>
    </w:p>
    <w:p w:rsidR="00182DB5" w:rsidRDefault="00182DB5">
      <w:pPr>
        <w:rPr>
          <w:rFonts w:ascii="Arial" w:hAnsi="Arial" w:cs="Arial"/>
          <w:sz w:val="20"/>
          <w:szCs w:val="20"/>
        </w:rPr>
      </w:pPr>
    </w:p>
    <w:p w:rsidR="00182DB5" w:rsidRPr="00D92DAD" w:rsidRDefault="00D92D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Jaroslava Jurčová </w:t>
      </w: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                                                          Antonín Uhřík </w:t>
      </w:r>
      <w:proofErr w:type="gramStart"/>
      <w:r>
        <w:rPr>
          <w:rFonts w:ascii="Arial" w:hAnsi="Arial" w:cs="Arial"/>
        </w:rPr>
        <w:t>v.r.</w:t>
      </w:r>
      <w:proofErr w:type="gramEnd"/>
    </w:p>
    <w:p w:rsidR="00AC6CE1" w:rsidRPr="00AC6CE1" w:rsidRDefault="00AC6CE1">
      <w:pPr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>……………………………………………                                   ……………………………………………</w:t>
      </w:r>
    </w:p>
    <w:p w:rsidR="00AC6CE1" w:rsidRPr="00AC6CE1" w:rsidRDefault="00182DB5">
      <w:pPr>
        <w:rPr>
          <w:rFonts w:ascii="Arial" w:hAnsi="Arial" w:cs="Arial"/>
        </w:rPr>
      </w:pPr>
      <w:r>
        <w:rPr>
          <w:rFonts w:ascii="Arial" w:hAnsi="Arial" w:cs="Arial"/>
        </w:rPr>
        <w:t>Jaroslava Jurčová</w:t>
      </w:r>
      <w:r w:rsidR="00AC6CE1" w:rsidRPr="00AC6CE1">
        <w:rPr>
          <w:rFonts w:ascii="Arial" w:hAnsi="Arial" w:cs="Arial"/>
        </w:rPr>
        <w:t>, starost</w:t>
      </w:r>
      <w:r>
        <w:rPr>
          <w:rFonts w:ascii="Arial" w:hAnsi="Arial" w:cs="Arial"/>
        </w:rPr>
        <w:t>k</w:t>
      </w:r>
      <w:r w:rsidR="00AC6CE1" w:rsidRPr="00AC6CE1">
        <w:rPr>
          <w:rFonts w:ascii="Arial" w:hAnsi="Arial" w:cs="Arial"/>
        </w:rPr>
        <w:t xml:space="preserve">a </w:t>
      </w:r>
      <w:proofErr w:type="gramStart"/>
      <w:r w:rsidR="00AC6CE1" w:rsidRPr="00AC6CE1">
        <w:rPr>
          <w:rFonts w:ascii="Arial" w:hAnsi="Arial" w:cs="Arial"/>
        </w:rPr>
        <w:t xml:space="preserve">obce                          </w:t>
      </w:r>
      <w:r w:rsidR="00AC6CE1">
        <w:rPr>
          <w:rFonts w:ascii="Arial" w:hAnsi="Arial" w:cs="Arial"/>
        </w:rPr>
        <w:t xml:space="preserve">          </w:t>
      </w:r>
      <w:r w:rsidR="00AC6CE1" w:rsidRPr="00AC6C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Antonín</w:t>
      </w:r>
      <w:proofErr w:type="gramEnd"/>
      <w:r>
        <w:rPr>
          <w:rFonts w:ascii="Arial" w:hAnsi="Arial" w:cs="Arial"/>
        </w:rPr>
        <w:t xml:space="preserve"> Uhřík , místostarost</w:t>
      </w:r>
      <w:r w:rsidR="00AC6CE1" w:rsidRPr="00AC6CE1">
        <w:rPr>
          <w:rFonts w:ascii="Arial" w:hAnsi="Arial" w:cs="Arial"/>
        </w:rPr>
        <w:t xml:space="preserve">a  </w:t>
      </w:r>
      <w:r w:rsidR="00AC6CE1">
        <w:rPr>
          <w:rFonts w:ascii="Arial" w:hAnsi="Arial" w:cs="Arial"/>
        </w:rPr>
        <w:t>obce</w:t>
      </w:r>
      <w:r w:rsidR="00AC6CE1" w:rsidRPr="00AC6CE1">
        <w:rPr>
          <w:rFonts w:ascii="Arial" w:hAnsi="Arial" w:cs="Arial"/>
        </w:rPr>
        <w:t xml:space="preserve">                                                  </w:t>
      </w:r>
    </w:p>
    <w:p w:rsidR="006720AE" w:rsidRDefault="006720AE">
      <w:pPr>
        <w:rPr>
          <w:rFonts w:ascii="Arial" w:hAnsi="Arial" w:cs="Arial"/>
          <w:sz w:val="20"/>
          <w:szCs w:val="20"/>
        </w:rPr>
      </w:pPr>
    </w:p>
    <w:p w:rsidR="00182DB5" w:rsidRDefault="00182DB5">
      <w:pPr>
        <w:rPr>
          <w:rFonts w:ascii="Arial" w:hAnsi="Arial" w:cs="Arial"/>
          <w:sz w:val="20"/>
          <w:szCs w:val="20"/>
        </w:rPr>
      </w:pPr>
    </w:p>
    <w:p w:rsidR="00AC6CE1" w:rsidRPr="00AC6CE1" w:rsidRDefault="00AC6CE1">
      <w:pPr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 xml:space="preserve">Zapsala dne </w:t>
      </w:r>
      <w:r w:rsidR="00182DB5">
        <w:rPr>
          <w:rFonts w:ascii="Arial" w:hAnsi="Arial" w:cs="Arial"/>
          <w:sz w:val="20"/>
          <w:szCs w:val="20"/>
        </w:rPr>
        <w:t>2</w:t>
      </w:r>
      <w:r w:rsidR="00C73688">
        <w:rPr>
          <w:rFonts w:ascii="Arial" w:hAnsi="Arial" w:cs="Arial"/>
          <w:sz w:val="20"/>
          <w:szCs w:val="20"/>
        </w:rPr>
        <w:t>7</w:t>
      </w:r>
      <w:r w:rsidR="00182DB5">
        <w:rPr>
          <w:rFonts w:ascii="Arial" w:hAnsi="Arial" w:cs="Arial"/>
          <w:sz w:val="20"/>
          <w:szCs w:val="20"/>
        </w:rPr>
        <w:t>.12</w:t>
      </w:r>
      <w:r w:rsidR="00634BF1">
        <w:rPr>
          <w:rFonts w:ascii="Arial" w:hAnsi="Arial" w:cs="Arial"/>
          <w:sz w:val="20"/>
          <w:szCs w:val="20"/>
        </w:rPr>
        <w:t>.</w:t>
      </w:r>
      <w:r w:rsidR="00044649">
        <w:rPr>
          <w:rFonts w:ascii="Arial" w:hAnsi="Arial" w:cs="Arial"/>
          <w:sz w:val="20"/>
          <w:szCs w:val="20"/>
        </w:rPr>
        <w:t xml:space="preserve"> </w:t>
      </w:r>
      <w:r w:rsidR="00634BF1">
        <w:rPr>
          <w:rFonts w:ascii="Arial" w:hAnsi="Arial" w:cs="Arial"/>
          <w:sz w:val="20"/>
          <w:szCs w:val="20"/>
        </w:rPr>
        <w:t>2018</w:t>
      </w:r>
    </w:p>
    <w:sectPr w:rsidR="00AC6CE1" w:rsidRPr="00AC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651"/>
    <w:multiLevelType w:val="hybridMultilevel"/>
    <w:tmpl w:val="5C500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F89"/>
    <w:multiLevelType w:val="hybridMultilevel"/>
    <w:tmpl w:val="75189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A43CA"/>
    <w:multiLevelType w:val="hybridMultilevel"/>
    <w:tmpl w:val="D7A6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0758E"/>
    <w:multiLevelType w:val="hybridMultilevel"/>
    <w:tmpl w:val="43FC9FB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F5F49"/>
    <w:multiLevelType w:val="hybridMultilevel"/>
    <w:tmpl w:val="915AA4D4"/>
    <w:lvl w:ilvl="0" w:tplc="0405000F">
      <w:start w:val="1"/>
      <w:numFmt w:val="decimal"/>
      <w:lvlText w:val="%1."/>
      <w:lvlJc w:val="left"/>
      <w:pPr>
        <w:ind w:left="924" w:hanging="360"/>
      </w:p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>
    <w:nsid w:val="23DD047E"/>
    <w:multiLevelType w:val="hybridMultilevel"/>
    <w:tmpl w:val="FAB22AC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251010"/>
    <w:multiLevelType w:val="hybridMultilevel"/>
    <w:tmpl w:val="BCACCA8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B432751"/>
    <w:multiLevelType w:val="multilevel"/>
    <w:tmpl w:val="1A12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916B0"/>
    <w:multiLevelType w:val="hybridMultilevel"/>
    <w:tmpl w:val="1F8A7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C2A74"/>
    <w:multiLevelType w:val="hybridMultilevel"/>
    <w:tmpl w:val="A6DE07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E6595"/>
    <w:multiLevelType w:val="hybridMultilevel"/>
    <w:tmpl w:val="B5FAEC04"/>
    <w:lvl w:ilvl="0" w:tplc="04050011">
      <w:start w:val="1"/>
      <w:numFmt w:val="decimal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4CA46C5E"/>
    <w:multiLevelType w:val="hybridMultilevel"/>
    <w:tmpl w:val="4A82D04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A6006"/>
    <w:multiLevelType w:val="hybridMultilevel"/>
    <w:tmpl w:val="AC0CD0C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2557F"/>
    <w:multiLevelType w:val="hybridMultilevel"/>
    <w:tmpl w:val="6DE67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B09C8"/>
    <w:multiLevelType w:val="hybridMultilevel"/>
    <w:tmpl w:val="CB6CA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E1"/>
    <w:rsid w:val="000349EA"/>
    <w:rsid w:val="00044649"/>
    <w:rsid w:val="000501A8"/>
    <w:rsid w:val="000559CE"/>
    <w:rsid w:val="00064078"/>
    <w:rsid w:val="000871AD"/>
    <w:rsid w:val="00095341"/>
    <w:rsid w:val="000C64AD"/>
    <w:rsid w:val="0014313B"/>
    <w:rsid w:val="00182DB5"/>
    <w:rsid w:val="001F551C"/>
    <w:rsid w:val="0030698C"/>
    <w:rsid w:val="0031372D"/>
    <w:rsid w:val="003C4EC6"/>
    <w:rsid w:val="00437160"/>
    <w:rsid w:val="0043725E"/>
    <w:rsid w:val="0047261F"/>
    <w:rsid w:val="004F590B"/>
    <w:rsid w:val="005634AA"/>
    <w:rsid w:val="00563729"/>
    <w:rsid w:val="0059637F"/>
    <w:rsid w:val="005A3600"/>
    <w:rsid w:val="006323A2"/>
    <w:rsid w:val="00634BF1"/>
    <w:rsid w:val="006720AE"/>
    <w:rsid w:val="006C5298"/>
    <w:rsid w:val="006C6C54"/>
    <w:rsid w:val="00701314"/>
    <w:rsid w:val="00727B78"/>
    <w:rsid w:val="0077597D"/>
    <w:rsid w:val="008437B1"/>
    <w:rsid w:val="008563BA"/>
    <w:rsid w:val="008815CE"/>
    <w:rsid w:val="00940133"/>
    <w:rsid w:val="009B3E03"/>
    <w:rsid w:val="009B7EEE"/>
    <w:rsid w:val="00A00440"/>
    <w:rsid w:val="00A16A27"/>
    <w:rsid w:val="00AC6CE1"/>
    <w:rsid w:val="00B128EA"/>
    <w:rsid w:val="00BE5838"/>
    <w:rsid w:val="00C73688"/>
    <w:rsid w:val="00CB1920"/>
    <w:rsid w:val="00CC1AA8"/>
    <w:rsid w:val="00CE4D14"/>
    <w:rsid w:val="00D20B3C"/>
    <w:rsid w:val="00D73FB1"/>
    <w:rsid w:val="00D92DAD"/>
    <w:rsid w:val="00DA2F12"/>
    <w:rsid w:val="00DB534B"/>
    <w:rsid w:val="00EF1BFE"/>
    <w:rsid w:val="00F0048B"/>
    <w:rsid w:val="00F01FD7"/>
    <w:rsid w:val="00F05833"/>
    <w:rsid w:val="00F37979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34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F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34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F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2018-06-25T13:17:00Z</cp:lastPrinted>
  <dcterms:created xsi:type="dcterms:W3CDTF">2019-01-08T22:32:00Z</dcterms:created>
  <dcterms:modified xsi:type="dcterms:W3CDTF">2019-01-28T16:30:00Z</dcterms:modified>
</cp:coreProperties>
</file>