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1" w:rsidRPr="00AC6CE1" w:rsidRDefault="00701314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Výpis usnesení </w:t>
      </w:r>
      <w:r w:rsidR="0000553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E3789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="0000553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/2019</w:t>
      </w:r>
    </w:p>
    <w:p w:rsidR="00AC6CE1" w:rsidRPr="00AC6CE1" w:rsidRDefault="00AC6CE1" w:rsidP="00DB53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ze zasedání zastupitelstva obce Rajnochovice ze dne </w:t>
      </w:r>
      <w:r w:rsidR="00005533">
        <w:rPr>
          <w:rFonts w:ascii="Arial" w:eastAsia="Times New Roman" w:hAnsi="Arial" w:cs="Arial"/>
          <w:lang w:eastAsia="cs-CZ"/>
        </w:rPr>
        <w:t>2</w:t>
      </w:r>
      <w:r w:rsidR="00E37899">
        <w:rPr>
          <w:rFonts w:ascii="Arial" w:eastAsia="Times New Roman" w:hAnsi="Arial" w:cs="Arial"/>
          <w:lang w:eastAsia="cs-CZ"/>
        </w:rPr>
        <w:t>5</w:t>
      </w:r>
      <w:r w:rsidR="00095341">
        <w:rPr>
          <w:rFonts w:ascii="Arial" w:eastAsia="Times New Roman" w:hAnsi="Arial" w:cs="Arial"/>
          <w:lang w:eastAsia="cs-CZ"/>
        </w:rPr>
        <w:t>.</w:t>
      </w:r>
      <w:r w:rsidR="00E37899">
        <w:rPr>
          <w:rFonts w:ascii="Arial" w:eastAsia="Times New Roman" w:hAnsi="Arial" w:cs="Arial"/>
          <w:lang w:eastAsia="cs-CZ"/>
        </w:rPr>
        <w:t>2</w:t>
      </w:r>
      <w:r w:rsidR="00095341">
        <w:rPr>
          <w:rFonts w:ascii="Arial" w:eastAsia="Times New Roman" w:hAnsi="Arial" w:cs="Arial"/>
          <w:lang w:eastAsia="cs-CZ"/>
        </w:rPr>
        <w:t>.</w:t>
      </w:r>
      <w:r w:rsidR="004F590B">
        <w:rPr>
          <w:rFonts w:ascii="Arial" w:eastAsia="Times New Roman" w:hAnsi="Arial" w:cs="Arial"/>
          <w:lang w:eastAsia="cs-CZ"/>
        </w:rPr>
        <w:t>201</w:t>
      </w:r>
      <w:r w:rsidR="00005533">
        <w:rPr>
          <w:rFonts w:ascii="Arial" w:eastAsia="Times New Roman" w:hAnsi="Arial" w:cs="Arial"/>
          <w:lang w:eastAsia="cs-CZ"/>
        </w:rPr>
        <w:t>9</w:t>
      </w:r>
    </w:p>
    <w:p w:rsidR="00AC6CE1" w:rsidRPr="00AC6CE1" w:rsidRDefault="00AC6CE1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DB5" w:rsidRDefault="00182DB5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CE1" w:rsidRPr="00940133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>Zastupitelstvo obce Rajnochovice po projednání přednesených zpráv na</w:t>
      </w:r>
      <w:r w:rsidR="000055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svém zasedání dne </w:t>
      </w:r>
      <w:r w:rsidR="00005533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E37899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095341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E37899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095341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9B3E03">
        <w:rPr>
          <w:rFonts w:ascii="Arial" w:eastAsia="Times New Roman" w:hAnsi="Arial" w:cs="Arial"/>
          <w:sz w:val="20"/>
          <w:szCs w:val="20"/>
          <w:lang w:eastAsia="cs-CZ"/>
        </w:rPr>
        <w:t>201</w:t>
      </w:r>
      <w:r w:rsidR="0000553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v souladu se zákonem o obcích č.128/2000 Sb.</w:t>
      </w:r>
    </w:p>
    <w:p w:rsidR="00AC6CE1" w:rsidRPr="00940133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82DB5" w:rsidRDefault="00182DB5" w:rsidP="00AC6C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CE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</w:t>
      </w:r>
      <w:r w:rsidR="0000553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.</w:t>
      </w:r>
      <w:r w:rsidRPr="00AC6CE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Schv</w:t>
      </w:r>
      <w:r w:rsidR="0000553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álilo</w:t>
      </w:r>
      <w:r w:rsidRPr="00AC6CE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5533" w:rsidRPr="00E37899" w:rsidRDefault="00005533" w:rsidP="00E37899">
      <w:pPr>
        <w:pStyle w:val="Odstavecseseznamem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cs-CZ"/>
        </w:rPr>
      </w:pPr>
      <w:r w:rsidRPr="00E37899">
        <w:rPr>
          <w:rFonts w:eastAsia="Times New Roman" w:cstheme="minorHAnsi"/>
          <w:sz w:val="24"/>
          <w:szCs w:val="24"/>
          <w:lang w:eastAsia="cs-CZ"/>
        </w:rPr>
        <w:t>Program jednání:</w:t>
      </w:r>
    </w:p>
    <w:p w:rsidR="00E37899" w:rsidRDefault="00E37899" w:rsidP="00E37899">
      <w:pPr>
        <w:numPr>
          <w:ilvl w:val="0"/>
          <w:numId w:val="18"/>
        </w:numPr>
        <w:spacing w:after="0" w:line="240" w:lineRule="auto"/>
        <w:ind w:left="1560" w:hanging="567"/>
        <w:jc w:val="both"/>
        <w:rPr>
          <w:rFonts w:ascii="Calibri" w:hAnsi="Calibri" w:cs="Calibri"/>
        </w:rPr>
      </w:pPr>
      <w:r w:rsidRPr="004E4DD4">
        <w:rPr>
          <w:rFonts w:ascii="Calibri" w:hAnsi="Calibri" w:cs="Calibri"/>
        </w:rPr>
        <w:t>Zahájení.</w:t>
      </w:r>
    </w:p>
    <w:p w:rsidR="00E37899" w:rsidRDefault="00E37899" w:rsidP="00E37899">
      <w:pPr>
        <w:numPr>
          <w:ilvl w:val="0"/>
          <w:numId w:val="18"/>
        </w:numPr>
        <w:spacing w:after="0" w:line="240" w:lineRule="auto"/>
        <w:ind w:left="1560" w:hanging="567"/>
        <w:jc w:val="both"/>
        <w:rPr>
          <w:rFonts w:ascii="Calibri" w:hAnsi="Calibri" w:cs="Calibri"/>
        </w:rPr>
      </w:pPr>
      <w:r w:rsidRPr="004E4DD4">
        <w:rPr>
          <w:rFonts w:ascii="Calibri" w:hAnsi="Calibri" w:cs="Calibri"/>
        </w:rPr>
        <w:t>Kontrola usnesení a zpráva o činnosti rady.</w:t>
      </w:r>
    </w:p>
    <w:p w:rsidR="00E37899" w:rsidRDefault="00E37899" w:rsidP="00E37899">
      <w:pPr>
        <w:numPr>
          <w:ilvl w:val="0"/>
          <w:numId w:val="18"/>
        </w:numPr>
        <w:spacing w:after="0" w:line="240" w:lineRule="auto"/>
        <w:ind w:left="1560" w:hanging="567"/>
        <w:jc w:val="both"/>
        <w:rPr>
          <w:rFonts w:ascii="Calibri" w:hAnsi="Calibri" w:cs="Calibri"/>
        </w:rPr>
      </w:pPr>
      <w:r w:rsidRPr="004E4DD4">
        <w:rPr>
          <w:rFonts w:ascii="Calibri" w:hAnsi="Calibri" w:cs="Calibri"/>
        </w:rPr>
        <w:t>Zpráva o hospodaření obce Rajnochovice za rok 2018</w:t>
      </w:r>
    </w:p>
    <w:p w:rsidR="00E37899" w:rsidRDefault="00E37899" w:rsidP="00E37899">
      <w:pPr>
        <w:numPr>
          <w:ilvl w:val="0"/>
          <w:numId w:val="18"/>
        </w:numPr>
        <w:spacing w:after="0" w:line="240" w:lineRule="auto"/>
        <w:ind w:left="1560" w:hanging="567"/>
        <w:jc w:val="both"/>
        <w:rPr>
          <w:rFonts w:ascii="Calibri" w:hAnsi="Calibri" w:cs="Calibri"/>
        </w:rPr>
      </w:pPr>
      <w:r w:rsidRPr="004E4DD4">
        <w:rPr>
          <w:rFonts w:ascii="Calibri" w:hAnsi="Calibri" w:cs="Calibri"/>
        </w:rPr>
        <w:t>Schválení rozpočtu obce na rok 2019 podle § 11, zákona č. 250/2000 Sb.</w:t>
      </w:r>
    </w:p>
    <w:p w:rsidR="00E37899" w:rsidRDefault="00E37899" w:rsidP="00E37899">
      <w:pPr>
        <w:numPr>
          <w:ilvl w:val="0"/>
          <w:numId w:val="18"/>
        </w:numPr>
        <w:spacing w:after="0" w:line="240" w:lineRule="auto"/>
        <w:ind w:left="1560" w:hanging="567"/>
        <w:jc w:val="both"/>
        <w:rPr>
          <w:rFonts w:ascii="Calibri" w:hAnsi="Calibri" w:cs="Calibri"/>
        </w:rPr>
      </w:pPr>
      <w:r w:rsidRPr="004E4DD4">
        <w:rPr>
          <w:rFonts w:ascii="Calibri" w:hAnsi="Calibri" w:cs="Calibri"/>
        </w:rPr>
        <w:t xml:space="preserve">Schválení provádění změn v rámci rozpočtu obce </w:t>
      </w:r>
      <w:r>
        <w:rPr>
          <w:rFonts w:ascii="Calibri" w:hAnsi="Calibri" w:cs="Calibri"/>
        </w:rPr>
        <w:t>R</w:t>
      </w:r>
      <w:r w:rsidRPr="004E4DD4">
        <w:rPr>
          <w:rFonts w:ascii="Calibri" w:hAnsi="Calibri" w:cs="Calibri"/>
        </w:rPr>
        <w:t>adou obce Rajnochovice</w:t>
      </w:r>
    </w:p>
    <w:p w:rsidR="00E37899" w:rsidRDefault="00E37899" w:rsidP="00E37899">
      <w:pPr>
        <w:numPr>
          <w:ilvl w:val="0"/>
          <w:numId w:val="18"/>
        </w:numPr>
        <w:spacing w:after="0" w:line="240" w:lineRule="auto"/>
        <w:ind w:left="1560" w:hanging="567"/>
        <w:jc w:val="both"/>
        <w:rPr>
          <w:rFonts w:ascii="Calibri" w:hAnsi="Calibri" w:cs="Calibri"/>
        </w:rPr>
      </w:pPr>
      <w:r w:rsidRPr="004E4DD4">
        <w:rPr>
          <w:rFonts w:ascii="Calibri" w:hAnsi="Calibri" w:cs="Calibri"/>
        </w:rPr>
        <w:t>Schválení veřejnoprávní smlouvy mezi Obcí Rajnochovice a SK Rajnochovice, z. s.</w:t>
      </w:r>
    </w:p>
    <w:p w:rsidR="00E37899" w:rsidRDefault="00E37899" w:rsidP="00E37899">
      <w:pPr>
        <w:numPr>
          <w:ilvl w:val="0"/>
          <w:numId w:val="18"/>
        </w:numPr>
        <w:spacing w:after="0" w:line="240" w:lineRule="auto"/>
        <w:ind w:left="1560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Schválení žádosti SK Rajnochovice o finanční příspěvek ve výši 40 000 Kč na regeneraci trávníku na fotbalovém hřišti SK Rajnochovice</w:t>
      </w:r>
    </w:p>
    <w:p w:rsidR="00E37899" w:rsidRDefault="00E37899" w:rsidP="00E37899">
      <w:pPr>
        <w:numPr>
          <w:ilvl w:val="0"/>
          <w:numId w:val="18"/>
        </w:numPr>
        <w:spacing w:after="0" w:line="240" w:lineRule="auto"/>
        <w:ind w:left="1560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Schválení veřejnoprávní smlouvy mezi Obcí Rajnochovice a Stolním tenisem Rajnochovice, </w:t>
      </w:r>
      <w:proofErr w:type="spellStart"/>
      <w:r>
        <w:rPr>
          <w:rFonts w:ascii="Calibri" w:hAnsi="Calibri" w:cs="Calibri"/>
        </w:rPr>
        <w:t>z.s</w:t>
      </w:r>
      <w:proofErr w:type="spellEnd"/>
      <w:r>
        <w:rPr>
          <w:rFonts w:ascii="Calibri" w:hAnsi="Calibri" w:cs="Calibri"/>
        </w:rPr>
        <w:t>.</w:t>
      </w:r>
    </w:p>
    <w:p w:rsidR="00E37899" w:rsidRDefault="00E37899" w:rsidP="00E37899">
      <w:pPr>
        <w:numPr>
          <w:ilvl w:val="0"/>
          <w:numId w:val="18"/>
        </w:numPr>
        <w:spacing w:after="0" w:line="240" w:lineRule="auto"/>
        <w:ind w:left="1560" w:hanging="567"/>
        <w:jc w:val="both"/>
        <w:rPr>
          <w:rFonts w:ascii="Calibri" w:hAnsi="Calibri" w:cs="Calibri"/>
        </w:rPr>
      </w:pPr>
      <w:r w:rsidRPr="004E4DD4">
        <w:rPr>
          <w:rFonts w:ascii="Calibri" w:hAnsi="Calibri" w:cs="Calibri"/>
        </w:rPr>
        <w:t>Schválení firmy na veřejnou zakázku malého rozsahu s názvem" Změna č.1 ÚP obce Rajnochovice</w:t>
      </w:r>
    </w:p>
    <w:p w:rsidR="00E37899" w:rsidRDefault="00E37899" w:rsidP="00E37899">
      <w:pPr>
        <w:numPr>
          <w:ilvl w:val="0"/>
          <w:numId w:val="18"/>
        </w:numPr>
        <w:spacing w:after="0" w:line="240" w:lineRule="auto"/>
        <w:ind w:left="1560" w:hanging="567"/>
        <w:jc w:val="both"/>
        <w:rPr>
          <w:rFonts w:ascii="Calibri" w:hAnsi="Calibri" w:cs="Calibri"/>
        </w:rPr>
      </w:pPr>
      <w:r w:rsidRPr="004E4DD4">
        <w:rPr>
          <w:rFonts w:ascii="Calibri" w:hAnsi="Calibri" w:cs="Calibri"/>
        </w:rPr>
        <w:t>Schválení odprodeje dříví tzv.  nastojato na základě poptávky firmě Dřevo Rakov s.r.o., Rakov 47</w:t>
      </w:r>
    </w:p>
    <w:p w:rsidR="00E37899" w:rsidRDefault="00E37899" w:rsidP="00E37899">
      <w:pPr>
        <w:numPr>
          <w:ilvl w:val="0"/>
          <w:numId w:val="18"/>
        </w:numPr>
        <w:spacing w:after="0" w:line="240" w:lineRule="auto"/>
        <w:ind w:left="1560" w:hanging="567"/>
        <w:jc w:val="both"/>
        <w:rPr>
          <w:rFonts w:ascii="Calibri" w:hAnsi="Calibri" w:cs="Calibri"/>
        </w:rPr>
      </w:pPr>
      <w:r w:rsidRPr="004E4DD4">
        <w:rPr>
          <w:rFonts w:ascii="Calibri" w:hAnsi="Calibri" w:cs="Calibri"/>
        </w:rPr>
        <w:t>Schválení Smlouvy o zřízení věcného břemene mezi Obcí Rajnochovice a firmou E.ON Distribuce, a.s.</w:t>
      </w:r>
    </w:p>
    <w:p w:rsidR="00E37899" w:rsidRDefault="00E37899" w:rsidP="00E37899">
      <w:pPr>
        <w:numPr>
          <w:ilvl w:val="0"/>
          <w:numId w:val="18"/>
        </w:numPr>
        <w:spacing w:after="0" w:line="240" w:lineRule="auto"/>
        <w:ind w:left="1560" w:hanging="567"/>
        <w:jc w:val="both"/>
        <w:rPr>
          <w:rFonts w:ascii="Calibri" w:hAnsi="Calibri" w:cs="Calibri"/>
        </w:rPr>
      </w:pPr>
      <w:r w:rsidRPr="00875375">
        <w:rPr>
          <w:rFonts w:ascii="Calibri" w:hAnsi="Calibri" w:cs="Calibri"/>
        </w:rPr>
        <w:t>Schválení firmy na vypracování zadávací dokumentace pro zakázku malého rozsahu Rekonstrukce veřejného osvětlení obce Rajnochovice</w:t>
      </w:r>
    </w:p>
    <w:p w:rsidR="00E37899" w:rsidRPr="002260D5" w:rsidRDefault="00E37899" w:rsidP="00E37899">
      <w:pPr>
        <w:numPr>
          <w:ilvl w:val="0"/>
          <w:numId w:val="18"/>
        </w:numPr>
        <w:spacing w:after="0" w:line="240" w:lineRule="auto"/>
        <w:ind w:left="1560" w:hanging="567"/>
        <w:jc w:val="both"/>
        <w:rPr>
          <w:rFonts w:ascii="Calibri" w:hAnsi="Calibri" w:cs="Calibri"/>
        </w:rPr>
      </w:pPr>
      <w:r w:rsidRPr="002260D5">
        <w:rPr>
          <w:rFonts w:ascii="Calibri" w:hAnsi="Calibri" w:cs="Calibri"/>
        </w:rPr>
        <w:t xml:space="preserve">Projednání Výzvy k uplatnění předkupního práva k parcele, </w:t>
      </w:r>
      <w:proofErr w:type="spellStart"/>
      <w:r w:rsidRPr="002260D5">
        <w:rPr>
          <w:rFonts w:ascii="Calibri" w:hAnsi="Calibri" w:cs="Calibri"/>
        </w:rPr>
        <w:t>parc</w:t>
      </w:r>
      <w:proofErr w:type="spellEnd"/>
      <w:r w:rsidRPr="002260D5">
        <w:rPr>
          <w:rFonts w:ascii="Calibri" w:hAnsi="Calibri" w:cs="Calibri"/>
        </w:rPr>
        <w:t xml:space="preserve">. č. 1006 společností </w:t>
      </w:r>
      <w:proofErr w:type="spellStart"/>
      <w:r w:rsidRPr="002260D5">
        <w:rPr>
          <w:rFonts w:ascii="Calibri" w:hAnsi="Calibri" w:cs="Calibri"/>
        </w:rPr>
        <w:t>Amerax</w:t>
      </w:r>
      <w:proofErr w:type="spellEnd"/>
      <w:r w:rsidRPr="002260D5">
        <w:rPr>
          <w:rFonts w:ascii="Calibri" w:hAnsi="Calibri" w:cs="Calibri"/>
        </w:rPr>
        <w:t xml:space="preserve"> s.r.o., a Výzvy k uplatnění předkupního práva k parcelám, </w:t>
      </w:r>
      <w:proofErr w:type="spellStart"/>
      <w:r w:rsidRPr="002260D5">
        <w:rPr>
          <w:rFonts w:ascii="Calibri" w:hAnsi="Calibri" w:cs="Calibri"/>
        </w:rPr>
        <w:t>parc</w:t>
      </w:r>
      <w:proofErr w:type="spellEnd"/>
      <w:r w:rsidRPr="002260D5">
        <w:rPr>
          <w:rFonts w:ascii="Calibri" w:hAnsi="Calibri" w:cs="Calibri"/>
        </w:rPr>
        <w:t>. č. 1008, 1009, 1010, 1012 panem Jiřím Koblihou, Komárno.</w:t>
      </w:r>
    </w:p>
    <w:p w:rsidR="00E37899" w:rsidRDefault="00E37899" w:rsidP="00E37899">
      <w:pPr>
        <w:numPr>
          <w:ilvl w:val="0"/>
          <w:numId w:val="18"/>
        </w:numPr>
        <w:spacing w:after="0" w:line="240" w:lineRule="auto"/>
        <w:ind w:left="1560" w:hanging="567"/>
        <w:jc w:val="both"/>
        <w:rPr>
          <w:rFonts w:ascii="Calibri" w:hAnsi="Calibri" w:cs="Calibri"/>
        </w:rPr>
      </w:pPr>
      <w:r w:rsidRPr="00DB7C9C">
        <w:rPr>
          <w:rFonts w:ascii="Calibri" w:hAnsi="Calibri" w:cs="Calibri"/>
        </w:rPr>
        <w:t>Různé</w:t>
      </w:r>
    </w:p>
    <w:p w:rsidR="00E37899" w:rsidRDefault="00E37899" w:rsidP="00E37899">
      <w:pPr>
        <w:numPr>
          <w:ilvl w:val="0"/>
          <w:numId w:val="18"/>
        </w:numPr>
        <w:spacing w:after="0" w:line="240" w:lineRule="auto"/>
        <w:ind w:left="1560" w:hanging="567"/>
        <w:jc w:val="both"/>
        <w:rPr>
          <w:rFonts w:ascii="Calibri" w:hAnsi="Calibri" w:cs="Calibri"/>
        </w:rPr>
      </w:pPr>
      <w:r w:rsidRPr="00DB7C9C">
        <w:rPr>
          <w:rFonts w:ascii="Calibri" w:hAnsi="Calibri" w:cs="Calibri"/>
        </w:rPr>
        <w:t>Závěr</w:t>
      </w:r>
    </w:p>
    <w:p w:rsidR="00E37899" w:rsidRDefault="00E37899" w:rsidP="00E85AFB">
      <w:pPr>
        <w:spacing w:after="0" w:line="240" w:lineRule="auto"/>
        <w:ind w:left="709" w:hanging="283"/>
        <w:jc w:val="both"/>
        <w:rPr>
          <w:rFonts w:ascii="Calibri" w:hAnsi="Calibri" w:cs="Calibri"/>
        </w:rPr>
      </w:pPr>
      <w:r w:rsidRPr="004247C8">
        <w:rPr>
          <w:rFonts w:ascii="Calibri" w:hAnsi="Calibri" w:cs="Calibri"/>
        </w:rPr>
        <w:t>2.</w:t>
      </w:r>
      <w:r w:rsidRPr="004247C8">
        <w:rPr>
          <w:rFonts w:ascii="Calibri" w:hAnsi="Calibri" w:cs="Calibri"/>
        </w:rPr>
        <w:tab/>
      </w:r>
      <w:r w:rsidR="00E85AFB">
        <w:rPr>
          <w:rFonts w:ascii="Calibri" w:hAnsi="Calibri" w:cs="Calibri"/>
        </w:rPr>
        <w:t>R</w:t>
      </w:r>
      <w:r w:rsidRPr="004247C8">
        <w:rPr>
          <w:rFonts w:ascii="Calibri" w:hAnsi="Calibri" w:cs="Calibri"/>
        </w:rPr>
        <w:t>ozpočet obce na rok 2019 podle §11, zákona č. 250/2000 Sb. s celkovými příjmy ve výši 14 553 900 Kč, celkovými výdaji ve výši 21 266 300 Kč a financováním ve výši 6 712 400 Kč.</w:t>
      </w:r>
    </w:p>
    <w:p w:rsidR="004247C8" w:rsidRPr="004247C8" w:rsidRDefault="004247C8" w:rsidP="00E37899">
      <w:pPr>
        <w:spacing w:after="0" w:line="240" w:lineRule="auto"/>
        <w:ind w:left="426"/>
        <w:jc w:val="both"/>
        <w:rPr>
          <w:rFonts w:ascii="Calibri" w:hAnsi="Calibri" w:cs="Calibri"/>
        </w:rPr>
      </w:pPr>
    </w:p>
    <w:p w:rsidR="00E37899" w:rsidRPr="004247C8" w:rsidRDefault="00E37899" w:rsidP="00E37899">
      <w:pPr>
        <w:spacing w:after="0" w:line="240" w:lineRule="auto"/>
        <w:ind w:left="426"/>
        <w:jc w:val="both"/>
        <w:rPr>
          <w:rFonts w:ascii="Calibri" w:hAnsi="Calibri" w:cs="Calibri"/>
        </w:rPr>
      </w:pPr>
      <w:r w:rsidRPr="004247C8">
        <w:rPr>
          <w:rFonts w:ascii="Calibri" w:hAnsi="Calibri" w:cs="Calibri"/>
        </w:rPr>
        <w:t>3.</w:t>
      </w:r>
      <w:r w:rsidRPr="004247C8">
        <w:rPr>
          <w:rFonts w:ascii="Calibri" w:hAnsi="Calibri" w:cs="Calibri"/>
        </w:rPr>
        <w:tab/>
      </w:r>
      <w:r w:rsidR="00E85AFB">
        <w:rPr>
          <w:rFonts w:ascii="Calibri" w:hAnsi="Calibri" w:cs="Calibri"/>
        </w:rPr>
        <w:t>P</w:t>
      </w:r>
      <w:r w:rsidRPr="004247C8">
        <w:rPr>
          <w:rFonts w:ascii="Calibri" w:hAnsi="Calibri" w:cs="Calibri"/>
        </w:rPr>
        <w:t>rovádění změn v rámci rozpočtu obce Radou obce Rajnochovice</w:t>
      </w:r>
      <w:r w:rsidR="005E1701" w:rsidRPr="004247C8">
        <w:rPr>
          <w:rFonts w:ascii="Calibri" w:hAnsi="Calibri" w:cs="Calibri"/>
        </w:rPr>
        <w:t>:</w:t>
      </w:r>
    </w:p>
    <w:p w:rsidR="005E1701" w:rsidRPr="004247C8" w:rsidRDefault="005E1701" w:rsidP="005E1701">
      <w:pPr>
        <w:jc w:val="both"/>
        <w:rPr>
          <w:rFonts w:ascii="Calibri" w:hAnsi="Calibri" w:cs="Calibri"/>
        </w:rPr>
      </w:pPr>
      <w:r w:rsidRPr="004247C8">
        <w:rPr>
          <w:rFonts w:ascii="Calibri" w:hAnsi="Calibri" w:cs="Calibri"/>
        </w:rPr>
        <w:tab/>
      </w:r>
      <w:r w:rsidRPr="004247C8">
        <w:rPr>
          <w:rFonts w:ascii="Calibri" w:hAnsi="Calibri" w:cs="Calibri"/>
        </w:rPr>
        <w:tab/>
        <w:t>a)</w:t>
      </w:r>
      <w:r w:rsidRPr="004247C8">
        <w:rPr>
          <w:rFonts w:ascii="Calibri" w:hAnsi="Calibri" w:cs="Calibri"/>
        </w:rPr>
        <w:tab/>
        <w:t xml:space="preserve">Rada Obce Rajnochovice může schvalovat rozpočtová opatření bez omezení v </w:t>
      </w:r>
      <w:r w:rsidRPr="004247C8">
        <w:rPr>
          <w:rFonts w:ascii="Calibri" w:hAnsi="Calibri" w:cs="Calibri"/>
        </w:rPr>
        <w:tab/>
      </w:r>
      <w:r w:rsidRPr="004247C8">
        <w:rPr>
          <w:rFonts w:ascii="Calibri" w:hAnsi="Calibri" w:cs="Calibri"/>
        </w:rPr>
        <w:tab/>
        <w:t xml:space="preserve">těchto </w:t>
      </w:r>
      <w:r w:rsidRPr="004247C8">
        <w:rPr>
          <w:rFonts w:ascii="Calibri" w:hAnsi="Calibri" w:cs="Calibri"/>
        </w:rPr>
        <w:tab/>
        <w:t>případech:</w:t>
      </w:r>
    </w:p>
    <w:p w:rsidR="005E1701" w:rsidRPr="004247C8" w:rsidRDefault="005E1701" w:rsidP="005E1701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4247C8">
        <w:rPr>
          <w:rFonts w:ascii="Calibri" w:hAnsi="Calibri" w:cs="Calibri"/>
        </w:rPr>
        <w:t>Přijetí a realizace výdajů účelově poskytnutých prostředků (transferů)</w:t>
      </w:r>
    </w:p>
    <w:p w:rsidR="005E1701" w:rsidRPr="004247C8" w:rsidRDefault="005E1701" w:rsidP="005E1701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4247C8">
        <w:rPr>
          <w:rFonts w:ascii="Calibri" w:hAnsi="Calibri" w:cs="Calibri"/>
        </w:rPr>
        <w:t>Výdaje k odvrácení škod, prevenci havárií, řešení havárií a živelných pohrom, výdaje ve stavu nouze, výdaje na vyměřené pokuty, výdaje dle pravomocného rozhodnutí soudu a další výdaje, kde může dojít ke škodám z důvodu časového prodlení</w:t>
      </w:r>
    </w:p>
    <w:p w:rsidR="005E1701" w:rsidRPr="004247C8" w:rsidRDefault="005E1701" w:rsidP="005E1701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4247C8">
        <w:rPr>
          <w:rFonts w:ascii="Calibri" w:hAnsi="Calibri" w:cs="Calibri"/>
        </w:rPr>
        <w:t>Výdaje, které nezávisí na vůli obce (např. vyúčtování energií)</w:t>
      </w:r>
    </w:p>
    <w:p w:rsidR="005E1701" w:rsidRPr="004247C8" w:rsidRDefault="005E1701" w:rsidP="005E1701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4247C8">
        <w:rPr>
          <w:rFonts w:ascii="Calibri" w:hAnsi="Calibri" w:cs="Calibri"/>
        </w:rPr>
        <w:t>Změny rozpočtu v důsledku upřesnění členění dle plné rozpočtové skladby v případech přesunů příjmů a výdajů.</w:t>
      </w:r>
    </w:p>
    <w:p w:rsidR="004247C8" w:rsidRDefault="005E1701" w:rsidP="005E1701">
      <w:pPr>
        <w:jc w:val="both"/>
        <w:rPr>
          <w:rFonts w:ascii="Calibri" w:hAnsi="Calibri" w:cs="Calibri"/>
        </w:rPr>
      </w:pPr>
      <w:r w:rsidRPr="004247C8">
        <w:rPr>
          <w:rFonts w:ascii="Calibri" w:hAnsi="Calibri" w:cs="Calibri"/>
        </w:rPr>
        <w:tab/>
      </w:r>
      <w:r w:rsidRPr="004247C8">
        <w:rPr>
          <w:rFonts w:ascii="Calibri" w:hAnsi="Calibri" w:cs="Calibri"/>
        </w:rPr>
        <w:tab/>
        <w:t>b)</w:t>
      </w:r>
      <w:r w:rsidRPr="004247C8">
        <w:rPr>
          <w:rFonts w:ascii="Calibri" w:hAnsi="Calibri" w:cs="Calibri"/>
        </w:rPr>
        <w:tab/>
        <w:t xml:space="preserve">V ostatních případech může Rada Obce Rajnochovice provádět změny v rámci </w:t>
      </w:r>
      <w:r w:rsidRPr="004247C8">
        <w:rPr>
          <w:rFonts w:ascii="Calibri" w:hAnsi="Calibri" w:cs="Calibri"/>
        </w:rPr>
        <w:tab/>
      </w:r>
      <w:r w:rsidRPr="004247C8">
        <w:rPr>
          <w:rFonts w:ascii="Calibri" w:hAnsi="Calibri" w:cs="Calibri"/>
        </w:rPr>
        <w:tab/>
      </w:r>
      <w:r w:rsidR="004247C8">
        <w:rPr>
          <w:rFonts w:ascii="Calibri" w:hAnsi="Calibri" w:cs="Calibri"/>
        </w:rPr>
        <w:t>rozpočtu do výše 500 000,- Kč</w:t>
      </w:r>
    </w:p>
    <w:p w:rsidR="005E1701" w:rsidRPr="00E37899" w:rsidRDefault="005E1701" w:rsidP="00E37899">
      <w:pPr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:rsidR="00E37899" w:rsidRDefault="00E85AFB" w:rsidP="00E85AFB">
      <w:pPr>
        <w:spacing w:after="0" w:line="240" w:lineRule="auto"/>
        <w:ind w:left="851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P</w:t>
      </w:r>
      <w:r w:rsidR="00E37899" w:rsidRPr="004247C8">
        <w:rPr>
          <w:rFonts w:ascii="Calibri" w:hAnsi="Calibri" w:cs="Calibri"/>
        </w:rPr>
        <w:t xml:space="preserve">oskytnutí finančního příspěvku na provozní činnost na rok 2019 pro klub SK </w:t>
      </w:r>
      <w:proofErr w:type="gramStart"/>
      <w:r w:rsidR="00E37899" w:rsidRPr="004247C8">
        <w:rPr>
          <w:rFonts w:ascii="Calibri" w:hAnsi="Calibri" w:cs="Calibri"/>
        </w:rPr>
        <w:t xml:space="preserve">Rajnochovice, </w:t>
      </w:r>
      <w:r>
        <w:rPr>
          <w:rFonts w:ascii="Calibri" w:hAnsi="Calibri" w:cs="Calibri"/>
        </w:rPr>
        <w:t xml:space="preserve"> </w:t>
      </w:r>
      <w:proofErr w:type="spellStart"/>
      <w:r w:rsidR="00E37899" w:rsidRPr="004247C8">
        <w:rPr>
          <w:rFonts w:ascii="Calibri" w:hAnsi="Calibri" w:cs="Calibri"/>
        </w:rPr>
        <w:t>z.s</w:t>
      </w:r>
      <w:proofErr w:type="spellEnd"/>
      <w:r w:rsidR="00E37899" w:rsidRPr="004247C8">
        <w:rPr>
          <w:rFonts w:ascii="Calibri" w:hAnsi="Calibri" w:cs="Calibri"/>
        </w:rPr>
        <w:t>.</w:t>
      </w:r>
      <w:proofErr w:type="gramEnd"/>
      <w:r w:rsidR="00E37899" w:rsidRPr="004247C8">
        <w:rPr>
          <w:rFonts w:ascii="Calibri" w:hAnsi="Calibri" w:cs="Calibri"/>
        </w:rPr>
        <w:t xml:space="preserve"> ve výši 70 000 Kč a uzavření veřejnoprávní smlouvy mezi Obcí Rajnochovice a SK Rajnochovice, </w:t>
      </w:r>
      <w:proofErr w:type="spellStart"/>
      <w:r w:rsidR="00E37899" w:rsidRPr="004247C8">
        <w:rPr>
          <w:rFonts w:ascii="Calibri" w:hAnsi="Calibri" w:cs="Calibri"/>
        </w:rPr>
        <w:t>z.s</w:t>
      </w:r>
      <w:proofErr w:type="spellEnd"/>
      <w:r w:rsidR="00E37899" w:rsidRPr="004247C8">
        <w:rPr>
          <w:rFonts w:ascii="Calibri" w:hAnsi="Calibri" w:cs="Calibri"/>
        </w:rPr>
        <w:t>.</w:t>
      </w:r>
    </w:p>
    <w:p w:rsidR="00E85AFB" w:rsidRPr="004247C8" w:rsidRDefault="00E85AFB" w:rsidP="00E85AFB">
      <w:pPr>
        <w:spacing w:after="0" w:line="240" w:lineRule="auto"/>
        <w:ind w:left="567"/>
        <w:jc w:val="both"/>
        <w:rPr>
          <w:rFonts w:ascii="Calibri" w:hAnsi="Calibri" w:cs="Calibri"/>
        </w:rPr>
      </w:pPr>
    </w:p>
    <w:p w:rsidR="004247C8" w:rsidRDefault="00E85AFB" w:rsidP="00E85AFB">
      <w:pPr>
        <w:spacing w:after="0" w:line="240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  <w:t>Z</w:t>
      </w:r>
      <w:r w:rsidR="004247C8" w:rsidRPr="004247C8">
        <w:rPr>
          <w:rFonts w:ascii="Calibri" w:hAnsi="Calibri" w:cs="Calibri"/>
        </w:rPr>
        <w:t xml:space="preserve">astupitelstvo obce </w:t>
      </w:r>
      <w:proofErr w:type="gramStart"/>
      <w:r w:rsidR="004247C8" w:rsidRPr="004247C8">
        <w:rPr>
          <w:rFonts w:ascii="Calibri" w:hAnsi="Calibri" w:cs="Calibri"/>
        </w:rPr>
        <w:t>Rajnochovice  zamítá</w:t>
      </w:r>
      <w:proofErr w:type="gramEnd"/>
      <w:r w:rsidR="004247C8" w:rsidRPr="004247C8">
        <w:rPr>
          <w:rFonts w:ascii="Calibri" w:hAnsi="Calibri" w:cs="Calibri"/>
        </w:rPr>
        <w:t xml:space="preserve"> žádost  o finanční podporu na regeneraci trávníku,   avšak zastupitelstvo obce schvaluje podporu případné žádosti o finanční příspěvek  SK Rajnochovice, </w:t>
      </w:r>
      <w:proofErr w:type="spellStart"/>
      <w:r w:rsidR="004247C8" w:rsidRPr="004247C8">
        <w:rPr>
          <w:rFonts w:ascii="Calibri" w:hAnsi="Calibri" w:cs="Calibri"/>
        </w:rPr>
        <w:t>z.s</w:t>
      </w:r>
      <w:proofErr w:type="spellEnd"/>
      <w:r w:rsidR="004247C8" w:rsidRPr="004247C8">
        <w:rPr>
          <w:rFonts w:ascii="Calibri" w:hAnsi="Calibri" w:cs="Calibri"/>
        </w:rPr>
        <w:t>. na zlepšení zázemí fotbalového hřiště (šatny, okna, lavičky, dřevěné obložení).</w:t>
      </w:r>
    </w:p>
    <w:p w:rsidR="00E85AFB" w:rsidRPr="004247C8" w:rsidRDefault="00E85AFB" w:rsidP="004247C8">
      <w:pPr>
        <w:spacing w:after="0" w:line="240" w:lineRule="auto"/>
        <w:ind w:left="426"/>
        <w:jc w:val="both"/>
        <w:rPr>
          <w:rFonts w:ascii="Calibri" w:hAnsi="Calibri" w:cs="Calibri"/>
        </w:rPr>
      </w:pPr>
    </w:p>
    <w:p w:rsidR="004247C8" w:rsidRDefault="00E85AFB" w:rsidP="004247C8">
      <w:pPr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  <w:t>P</w:t>
      </w:r>
      <w:r w:rsidR="004247C8" w:rsidRPr="004247C8">
        <w:rPr>
          <w:rFonts w:ascii="Calibri" w:hAnsi="Calibri" w:cs="Calibri"/>
        </w:rPr>
        <w:t xml:space="preserve">oskytnutí finančního příspěvku na provozní činnost na rok 2019 pro spolek ST </w:t>
      </w:r>
      <w:proofErr w:type="gramStart"/>
      <w:r w:rsidR="004247C8" w:rsidRPr="004247C8">
        <w:rPr>
          <w:rFonts w:ascii="Calibri" w:hAnsi="Calibri" w:cs="Calibri"/>
        </w:rPr>
        <w:t xml:space="preserve">Rajnochovice, </w:t>
      </w:r>
      <w:r w:rsidR="004247C8" w:rsidRPr="004247C8">
        <w:rPr>
          <w:rFonts w:ascii="Calibri" w:hAnsi="Calibri" w:cs="Calibri"/>
        </w:rPr>
        <w:tab/>
      </w:r>
      <w:proofErr w:type="spellStart"/>
      <w:r w:rsidR="004247C8" w:rsidRPr="004247C8">
        <w:rPr>
          <w:rFonts w:ascii="Calibri" w:hAnsi="Calibri" w:cs="Calibri"/>
        </w:rPr>
        <w:t>z.s</w:t>
      </w:r>
      <w:proofErr w:type="spellEnd"/>
      <w:r w:rsidR="004247C8" w:rsidRPr="004247C8">
        <w:rPr>
          <w:rFonts w:ascii="Calibri" w:hAnsi="Calibri" w:cs="Calibri"/>
        </w:rPr>
        <w:t>.</w:t>
      </w:r>
      <w:proofErr w:type="gramEnd"/>
      <w:r w:rsidR="004247C8" w:rsidRPr="004247C8">
        <w:rPr>
          <w:rFonts w:ascii="Calibri" w:hAnsi="Calibri" w:cs="Calibri"/>
        </w:rPr>
        <w:t xml:space="preserve"> ve výši 25 000 Kč a uzavření veřejnoprávní smlouvy mezi Obcí Rajnochovice a ST </w:t>
      </w:r>
      <w:r w:rsidR="004247C8" w:rsidRPr="004247C8">
        <w:rPr>
          <w:rFonts w:ascii="Calibri" w:hAnsi="Calibri" w:cs="Calibri"/>
        </w:rPr>
        <w:tab/>
        <w:t xml:space="preserve">Rajnochovice, </w:t>
      </w:r>
      <w:proofErr w:type="spellStart"/>
      <w:r w:rsidR="004247C8" w:rsidRPr="004247C8">
        <w:rPr>
          <w:rFonts w:ascii="Calibri" w:hAnsi="Calibri" w:cs="Calibri"/>
        </w:rPr>
        <w:t>z.s</w:t>
      </w:r>
      <w:proofErr w:type="spellEnd"/>
      <w:r w:rsidR="004247C8" w:rsidRPr="004247C8">
        <w:rPr>
          <w:rFonts w:ascii="Calibri" w:hAnsi="Calibri" w:cs="Calibri"/>
        </w:rPr>
        <w:t>.</w:t>
      </w:r>
    </w:p>
    <w:p w:rsidR="00E85AFB" w:rsidRPr="004247C8" w:rsidRDefault="00E85AFB" w:rsidP="004247C8">
      <w:pPr>
        <w:spacing w:after="0" w:line="240" w:lineRule="auto"/>
        <w:ind w:left="426"/>
        <w:jc w:val="both"/>
        <w:rPr>
          <w:rFonts w:ascii="Calibri" w:hAnsi="Calibri" w:cs="Calibri"/>
        </w:rPr>
      </w:pPr>
    </w:p>
    <w:p w:rsidR="004247C8" w:rsidRDefault="00E85AFB" w:rsidP="004247C8">
      <w:pPr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  <w:t>F</w:t>
      </w:r>
      <w:r w:rsidR="004247C8" w:rsidRPr="004247C8">
        <w:rPr>
          <w:rFonts w:ascii="Calibri" w:hAnsi="Calibri" w:cs="Calibri"/>
        </w:rPr>
        <w:t xml:space="preserve">irmu ALFINVEST, s.r.o. ke zpracování „Změny </w:t>
      </w:r>
      <w:proofErr w:type="gramStart"/>
      <w:r w:rsidR="004247C8" w:rsidRPr="004247C8">
        <w:rPr>
          <w:rFonts w:ascii="Calibri" w:hAnsi="Calibri" w:cs="Calibri"/>
        </w:rPr>
        <w:t>č.1 ÚP</w:t>
      </w:r>
      <w:proofErr w:type="gramEnd"/>
      <w:r w:rsidR="004247C8" w:rsidRPr="004247C8">
        <w:rPr>
          <w:rFonts w:ascii="Calibri" w:hAnsi="Calibri" w:cs="Calibri"/>
        </w:rPr>
        <w:t xml:space="preserve"> obce Rajnochovice“, která předložila </w:t>
      </w:r>
      <w:r w:rsidR="004247C8" w:rsidRPr="004247C8">
        <w:rPr>
          <w:rFonts w:ascii="Calibri" w:hAnsi="Calibri" w:cs="Calibri"/>
        </w:rPr>
        <w:tab/>
        <w:t>ekonomicky nejvýhodnější nabídku ve výši 165 000 Kč vč. DPH.</w:t>
      </w:r>
    </w:p>
    <w:p w:rsidR="00E85AFB" w:rsidRPr="004247C8" w:rsidRDefault="00E85AFB" w:rsidP="004247C8">
      <w:pPr>
        <w:spacing w:after="0" w:line="240" w:lineRule="auto"/>
        <w:ind w:left="426"/>
        <w:jc w:val="both"/>
        <w:rPr>
          <w:rFonts w:ascii="Calibri" w:hAnsi="Calibri" w:cs="Calibri"/>
        </w:rPr>
      </w:pPr>
    </w:p>
    <w:p w:rsidR="004247C8" w:rsidRDefault="004247C8" w:rsidP="00E85AFB">
      <w:pPr>
        <w:spacing w:after="0" w:line="240" w:lineRule="auto"/>
        <w:ind w:left="709" w:hanging="283"/>
        <w:jc w:val="both"/>
        <w:rPr>
          <w:rFonts w:ascii="Calibri" w:hAnsi="Calibri" w:cs="Calibri"/>
        </w:rPr>
      </w:pPr>
      <w:r w:rsidRPr="004247C8">
        <w:rPr>
          <w:rFonts w:ascii="Calibri" w:hAnsi="Calibri" w:cs="Calibri"/>
        </w:rPr>
        <w:t>8)</w:t>
      </w:r>
      <w:r w:rsidR="00E85AFB">
        <w:rPr>
          <w:rFonts w:ascii="Calibri" w:hAnsi="Calibri" w:cs="Calibri"/>
        </w:rPr>
        <w:tab/>
        <w:t>O</w:t>
      </w:r>
      <w:r w:rsidRPr="004247C8">
        <w:rPr>
          <w:rFonts w:ascii="Calibri" w:hAnsi="Calibri" w:cs="Calibri"/>
        </w:rPr>
        <w:t xml:space="preserve">dprodej dříví tzv. na stojato v lokalitě </w:t>
      </w:r>
      <w:proofErr w:type="spellStart"/>
      <w:r w:rsidRPr="004247C8">
        <w:rPr>
          <w:rFonts w:ascii="Calibri" w:hAnsi="Calibri" w:cs="Calibri"/>
        </w:rPr>
        <w:t>Bílová</w:t>
      </w:r>
      <w:proofErr w:type="spellEnd"/>
      <w:r w:rsidRPr="004247C8">
        <w:rPr>
          <w:rFonts w:ascii="Calibri" w:hAnsi="Calibri" w:cs="Calibri"/>
        </w:rPr>
        <w:t xml:space="preserve"> společnosti Dře</w:t>
      </w:r>
      <w:r w:rsidR="00E85AFB">
        <w:rPr>
          <w:rFonts w:ascii="Calibri" w:hAnsi="Calibri" w:cs="Calibri"/>
        </w:rPr>
        <w:t xml:space="preserve">vo Rakov s.r.o., IČ: 28604083, </w:t>
      </w:r>
      <w:r w:rsidRPr="004247C8">
        <w:rPr>
          <w:rFonts w:ascii="Calibri" w:hAnsi="Calibri" w:cs="Calibri"/>
        </w:rPr>
        <w:t xml:space="preserve">Rakov 47, Soběchleby, která nabídla cenu 300 Kč/m3/bez DPH vč. vlastní těžby, odvozu dřevní </w:t>
      </w:r>
      <w:r w:rsidRPr="004247C8">
        <w:rPr>
          <w:rFonts w:ascii="Calibri" w:hAnsi="Calibri" w:cs="Calibri"/>
        </w:rPr>
        <w:tab/>
        <w:t>hmoty a úklidu klestu.</w:t>
      </w:r>
    </w:p>
    <w:p w:rsidR="00E85AFB" w:rsidRPr="004247C8" w:rsidRDefault="00E85AFB" w:rsidP="00E85AFB">
      <w:pPr>
        <w:spacing w:after="0" w:line="240" w:lineRule="auto"/>
        <w:ind w:left="709" w:hanging="283"/>
        <w:jc w:val="both"/>
        <w:rPr>
          <w:rFonts w:ascii="Calibri" w:hAnsi="Calibri" w:cs="Calibri"/>
        </w:rPr>
      </w:pPr>
    </w:p>
    <w:p w:rsidR="004247C8" w:rsidRDefault="004247C8" w:rsidP="004247C8">
      <w:pPr>
        <w:spacing w:after="0" w:line="240" w:lineRule="auto"/>
        <w:ind w:left="426"/>
        <w:jc w:val="both"/>
        <w:rPr>
          <w:rFonts w:ascii="Calibri" w:hAnsi="Calibri" w:cs="Calibri"/>
        </w:rPr>
      </w:pPr>
      <w:r w:rsidRPr="004247C8">
        <w:rPr>
          <w:rFonts w:ascii="Calibri" w:hAnsi="Calibri" w:cs="Calibri"/>
        </w:rPr>
        <w:t>9.</w:t>
      </w:r>
      <w:r w:rsidRPr="004247C8">
        <w:rPr>
          <w:rFonts w:ascii="Calibri" w:hAnsi="Calibri" w:cs="Calibri"/>
        </w:rPr>
        <w:tab/>
      </w:r>
      <w:r w:rsidR="00E85AFB">
        <w:rPr>
          <w:rFonts w:ascii="Calibri" w:hAnsi="Calibri" w:cs="Calibri"/>
        </w:rPr>
        <w:t>U</w:t>
      </w:r>
      <w:r w:rsidRPr="004247C8">
        <w:rPr>
          <w:rFonts w:ascii="Calibri" w:hAnsi="Calibri" w:cs="Calibri"/>
        </w:rPr>
        <w:t xml:space="preserve">zavření Smlouvy o zřízení věcného břemene mezi Obcí Rajnochovice a </w:t>
      </w:r>
      <w:proofErr w:type="gramStart"/>
      <w:r w:rsidRPr="004247C8">
        <w:rPr>
          <w:rFonts w:ascii="Calibri" w:hAnsi="Calibri" w:cs="Calibri"/>
        </w:rPr>
        <w:t>firmou E.ON</w:t>
      </w:r>
      <w:proofErr w:type="gramEnd"/>
      <w:r w:rsidRPr="004247C8">
        <w:rPr>
          <w:rFonts w:ascii="Calibri" w:hAnsi="Calibri" w:cs="Calibri"/>
        </w:rPr>
        <w:t xml:space="preserve"> </w:t>
      </w:r>
      <w:r w:rsidRPr="004247C8">
        <w:rPr>
          <w:rFonts w:ascii="Calibri" w:hAnsi="Calibri" w:cs="Calibri"/>
        </w:rPr>
        <w:tab/>
        <w:t xml:space="preserve">Distribuce, a.s. </w:t>
      </w:r>
    </w:p>
    <w:p w:rsidR="00E85AFB" w:rsidRPr="004247C8" w:rsidRDefault="00E85AFB" w:rsidP="004247C8">
      <w:pPr>
        <w:spacing w:after="0" w:line="240" w:lineRule="auto"/>
        <w:ind w:left="426"/>
        <w:jc w:val="both"/>
        <w:rPr>
          <w:rFonts w:ascii="Calibri" w:hAnsi="Calibri" w:cs="Calibri"/>
        </w:rPr>
      </w:pPr>
    </w:p>
    <w:p w:rsidR="004247C8" w:rsidRDefault="00E85AFB" w:rsidP="00E85AFB">
      <w:pPr>
        <w:spacing w:after="0" w:line="240" w:lineRule="auto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10. F</w:t>
      </w:r>
      <w:r w:rsidR="004247C8" w:rsidRPr="004247C8">
        <w:rPr>
          <w:rFonts w:ascii="Calibri" w:hAnsi="Calibri" w:cs="Calibri"/>
        </w:rPr>
        <w:t xml:space="preserve">irmu ETEM </w:t>
      </w:r>
      <w:proofErr w:type="spellStart"/>
      <w:r w:rsidR="004247C8" w:rsidRPr="004247C8">
        <w:rPr>
          <w:rFonts w:ascii="Calibri" w:hAnsi="Calibri" w:cs="Calibri"/>
        </w:rPr>
        <w:t>Energo</w:t>
      </w:r>
      <w:proofErr w:type="spellEnd"/>
      <w:r w:rsidR="004247C8" w:rsidRPr="004247C8">
        <w:rPr>
          <w:rFonts w:ascii="Calibri" w:hAnsi="Calibri" w:cs="Calibri"/>
        </w:rPr>
        <w:t xml:space="preserve"> s.r.o. na vypracování zadávací dokumentace pro zakázku malého </w:t>
      </w:r>
      <w:proofErr w:type="gramStart"/>
      <w:r w:rsidR="004247C8" w:rsidRPr="004247C8">
        <w:rPr>
          <w:rFonts w:ascii="Calibri" w:hAnsi="Calibri" w:cs="Calibri"/>
        </w:rPr>
        <w:t xml:space="preserve">rozsahu </w:t>
      </w:r>
      <w:r>
        <w:rPr>
          <w:rFonts w:ascii="Calibri" w:hAnsi="Calibri" w:cs="Calibri"/>
        </w:rPr>
        <w:t xml:space="preserve"> </w:t>
      </w:r>
      <w:r w:rsidR="004247C8" w:rsidRPr="004247C8">
        <w:rPr>
          <w:rFonts w:ascii="Calibri" w:hAnsi="Calibri" w:cs="Calibri"/>
        </w:rPr>
        <w:t>„Rekonstrukce</w:t>
      </w:r>
      <w:proofErr w:type="gramEnd"/>
      <w:r w:rsidR="004247C8" w:rsidRPr="004247C8">
        <w:rPr>
          <w:rFonts w:ascii="Calibri" w:hAnsi="Calibri" w:cs="Calibri"/>
        </w:rPr>
        <w:t xml:space="preserve"> veřejného osvětlení obce Rajnochovice“ za nabídkovou cenu ve výši 121 100,-   Kč bez DPH.</w:t>
      </w:r>
    </w:p>
    <w:p w:rsidR="00E85AFB" w:rsidRPr="004247C8" w:rsidRDefault="00E85AFB" w:rsidP="00E85AFB">
      <w:pPr>
        <w:spacing w:after="0" w:line="240" w:lineRule="auto"/>
        <w:ind w:left="709" w:hanging="425"/>
        <w:jc w:val="both"/>
        <w:rPr>
          <w:rFonts w:ascii="Calibri" w:hAnsi="Calibri" w:cs="Calibri"/>
        </w:rPr>
      </w:pPr>
    </w:p>
    <w:p w:rsidR="004247C8" w:rsidRPr="004247C8" w:rsidRDefault="004247C8" w:rsidP="004247C8">
      <w:pPr>
        <w:spacing w:after="0" w:line="240" w:lineRule="auto"/>
        <w:ind w:left="426"/>
        <w:jc w:val="both"/>
        <w:rPr>
          <w:rFonts w:ascii="Calibri" w:hAnsi="Calibri" w:cs="Calibri"/>
        </w:rPr>
      </w:pPr>
      <w:proofErr w:type="gramStart"/>
      <w:r w:rsidRPr="004247C8">
        <w:rPr>
          <w:rFonts w:ascii="Calibri" w:hAnsi="Calibri" w:cs="Calibri"/>
        </w:rPr>
        <w:t>11</w:t>
      </w:r>
      <w:r w:rsidR="00E85AFB">
        <w:rPr>
          <w:rFonts w:ascii="Calibri" w:hAnsi="Calibri" w:cs="Calibri"/>
        </w:rPr>
        <w:t>.Z</w:t>
      </w:r>
      <w:r w:rsidRPr="004247C8">
        <w:rPr>
          <w:rFonts w:ascii="Calibri" w:hAnsi="Calibri" w:cs="Calibri"/>
        </w:rPr>
        <w:t>astupitelstvo</w:t>
      </w:r>
      <w:proofErr w:type="gramEnd"/>
      <w:r w:rsidRPr="004247C8">
        <w:rPr>
          <w:rFonts w:ascii="Calibri" w:hAnsi="Calibri" w:cs="Calibri"/>
        </w:rPr>
        <w:t xml:space="preserve"> schvaluje neuplatnit předkupní právo  </w:t>
      </w:r>
      <w:proofErr w:type="spellStart"/>
      <w:r w:rsidRPr="004247C8">
        <w:rPr>
          <w:rFonts w:ascii="Calibri" w:hAnsi="Calibri" w:cs="Calibri"/>
        </w:rPr>
        <w:t>parc</w:t>
      </w:r>
      <w:proofErr w:type="spellEnd"/>
      <w:r w:rsidRPr="004247C8">
        <w:rPr>
          <w:rFonts w:ascii="Calibri" w:hAnsi="Calibri" w:cs="Calibri"/>
        </w:rPr>
        <w:t xml:space="preserve">. č. 1006, 1008, 1009, 1010 a 1012. </w:t>
      </w:r>
    </w:p>
    <w:p w:rsidR="004247C8" w:rsidRPr="004247C8" w:rsidRDefault="004247C8" w:rsidP="004247C8">
      <w:pPr>
        <w:spacing w:after="0" w:line="240" w:lineRule="auto"/>
        <w:ind w:left="426"/>
        <w:jc w:val="both"/>
        <w:rPr>
          <w:rFonts w:ascii="Calibri" w:hAnsi="Calibri" w:cs="Calibri"/>
        </w:rPr>
      </w:pPr>
      <w:r w:rsidRPr="004247C8">
        <w:rPr>
          <w:rFonts w:ascii="Calibri" w:hAnsi="Calibri" w:cs="Calibri"/>
        </w:rPr>
        <w:t xml:space="preserve"> </w:t>
      </w:r>
    </w:p>
    <w:p w:rsidR="00005533" w:rsidRPr="004247C8" w:rsidRDefault="00005533" w:rsidP="000055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005533" w:rsidRPr="004247C8" w:rsidRDefault="00005533" w:rsidP="000055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4247C8">
        <w:rPr>
          <w:rFonts w:ascii="Arial" w:eastAsia="Times New Roman" w:hAnsi="Arial" w:cs="Arial"/>
          <w:lang w:eastAsia="cs-CZ"/>
        </w:rPr>
        <w:t xml:space="preserve">     </w:t>
      </w:r>
    </w:p>
    <w:p w:rsidR="00005533" w:rsidRPr="004247C8" w:rsidRDefault="00005533" w:rsidP="0000553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4247C8">
        <w:rPr>
          <w:rFonts w:ascii="Arial" w:eastAsia="Times New Roman" w:hAnsi="Arial" w:cs="Arial"/>
          <w:lang w:eastAsia="cs-CZ"/>
        </w:rPr>
        <w:t xml:space="preserve"> </w:t>
      </w:r>
      <w:r w:rsidRPr="004247C8">
        <w:rPr>
          <w:rFonts w:ascii="Arial" w:eastAsia="Times New Roman" w:hAnsi="Arial" w:cs="Arial"/>
          <w:b/>
          <w:u w:val="single"/>
          <w:lang w:eastAsia="cs-CZ"/>
        </w:rPr>
        <w:t>B. Zvolilo:</w:t>
      </w:r>
    </w:p>
    <w:p w:rsidR="00005533" w:rsidRPr="004247C8" w:rsidRDefault="00005533" w:rsidP="006E55C1">
      <w:pPr>
        <w:spacing w:after="0" w:line="240" w:lineRule="auto"/>
        <w:ind w:left="284"/>
        <w:jc w:val="both"/>
        <w:rPr>
          <w:rFonts w:eastAsia="Times New Roman" w:cstheme="minorHAnsi"/>
          <w:lang w:eastAsia="cs-CZ"/>
        </w:rPr>
      </w:pPr>
      <w:r w:rsidRPr="004247C8">
        <w:rPr>
          <w:rFonts w:eastAsia="Times New Roman" w:cstheme="minorHAnsi"/>
          <w:lang w:eastAsia="cs-CZ"/>
        </w:rPr>
        <w:t>1)</w:t>
      </w:r>
      <w:r w:rsidRPr="004247C8">
        <w:rPr>
          <w:rFonts w:eastAsia="Times New Roman" w:cstheme="minorHAnsi"/>
          <w:lang w:eastAsia="cs-CZ"/>
        </w:rPr>
        <w:tab/>
        <w:t xml:space="preserve">jako ověřovatele zápisu paní </w:t>
      </w:r>
      <w:proofErr w:type="spellStart"/>
      <w:r w:rsidRPr="004247C8">
        <w:rPr>
          <w:rFonts w:eastAsia="Times New Roman" w:cstheme="minorHAnsi"/>
          <w:lang w:eastAsia="cs-CZ"/>
        </w:rPr>
        <w:t>Salíkovou</w:t>
      </w:r>
      <w:proofErr w:type="spellEnd"/>
      <w:r w:rsidRPr="004247C8">
        <w:rPr>
          <w:rFonts w:eastAsia="Times New Roman" w:cstheme="minorHAnsi"/>
          <w:lang w:eastAsia="cs-CZ"/>
        </w:rPr>
        <w:t xml:space="preserve"> Kateřinu a pan</w:t>
      </w:r>
      <w:r w:rsidR="00E37899" w:rsidRPr="004247C8">
        <w:rPr>
          <w:rFonts w:eastAsia="Times New Roman" w:cstheme="minorHAnsi"/>
          <w:lang w:eastAsia="cs-CZ"/>
        </w:rPr>
        <w:t xml:space="preserve">í </w:t>
      </w:r>
      <w:proofErr w:type="spellStart"/>
      <w:r w:rsidR="00E37899" w:rsidRPr="004247C8">
        <w:rPr>
          <w:rFonts w:eastAsia="Times New Roman" w:cstheme="minorHAnsi"/>
          <w:lang w:eastAsia="cs-CZ"/>
        </w:rPr>
        <w:t>Giebelovou</w:t>
      </w:r>
      <w:proofErr w:type="spellEnd"/>
      <w:r w:rsidR="00E37899" w:rsidRPr="004247C8">
        <w:rPr>
          <w:rFonts w:eastAsia="Times New Roman" w:cstheme="minorHAnsi"/>
          <w:lang w:eastAsia="cs-CZ"/>
        </w:rPr>
        <w:t xml:space="preserve"> Olgu</w:t>
      </w:r>
      <w:r w:rsidRPr="004247C8">
        <w:rPr>
          <w:rFonts w:eastAsia="Times New Roman" w:cstheme="minorHAnsi"/>
          <w:lang w:eastAsia="cs-CZ"/>
        </w:rPr>
        <w:t>.</w:t>
      </w:r>
    </w:p>
    <w:p w:rsidR="00005533" w:rsidRPr="004247C8" w:rsidRDefault="00005533" w:rsidP="000055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E37899" w:rsidRPr="004247C8" w:rsidRDefault="00E37899" w:rsidP="006E55C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4247C8">
        <w:rPr>
          <w:rFonts w:ascii="Arial" w:eastAsia="Times New Roman" w:hAnsi="Arial" w:cs="Arial"/>
          <w:b/>
          <w:u w:val="single"/>
          <w:lang w:eastAsia="cs-CZ"/>
        </w:rPr>
        <w:t>C. Bere na vědomí:</w:t>
      </w:r>
    </w:p>
    <w:p w:rsidR="006E55C1" w:rsidRPr="004247C8" w:rsidRDefault="00E37899" w:rsidP="006E55C1">
      <w:pPr>
        <w:spacing w:after="0"/>
        <w:ind w:left="284"/>
        <w:jc w:val="both"/>
        <w:rPr>
          <w:rFonts w:ascii="Calibri" w:hAnsi="Calibri" w:cs="Calibri"/>
        </w:rPr>
      </w:pPr>
      <w:r w:rsidRPr="004247C8">
        <w:rPr>
          <w:rFonts w:ascii="Calibri" w:hAnsi="Calibri" w:cs="Calibri"/>
        </w:rPr>
        <w:t>1)</w:t>
      </w:r>
      <w:r w:rsidRPr="004247C8">
        <w:rPr>
          <w:rFonts w:ascii="Calibri" w:hAnsi="Calibri" w:cs="Calibri"/>
        </w:rPr>
        <w:tab/>
        <w:t>přijatá usnesení a zprávu o činnosti rady.</w:t>
      </w:r>
    </w:p>
    <w:p w:rsidR="00E37899" w:rsidRPr="004247C8" w:rsidRDefault="00E37899" w:rsidP="006E55C1">
      <w:pPr>
        <w:spacing w:after="0"/>
        <w:ind w:left="284"/>
        <w:jc w:val="both"/>
        <w:rPr>
          <w:rFonts w:ascii="Calibri" w:hAnsi="Calibri" w:cs="Calibri"/>
        </w:rPr>
      </w:pPr>
      <w:r w:rsidRPr="004247C8">
        <w:rPr>
          <w:rFonts w:ascii="Calibri" w:hAnsi="Calibri" w:cs="Calibri"/>
        </w:rPr>
        <w:t>2)</w:t>
      </w:r>
      <w:r w:rsidRPr="004247C8">
        <w:rPr>
          <w:rFonts w:ascii="Calibri" w:hAnsi="Calibri" w:cs="Calibri"/>
        </w:rPr>
        <w:tab/>
        <w:t xml:space="preserve">zprávu o hospodaření obce Rajnochovice za rok 2018. </w:t>
      </w:r>
    </w:p>
    <w:p w:rsidR="00E37899" w:rsidRPr="004247C8" w:rsidRDefault="00E37899" w:rsidP="00E37899">
      <w:pPr>
        <w:jc w:val="both"/>
        <w:rPr>
          <w:rFonts w:ascii="Calibri" w:hAnsi="Calibri" w:cs="Calibri"/>
          <w:b/>
        </w:rPr>
      </w:pPr>
    </w:p>
    <w:p w:rsidR="00E37899" w:rsidRPr="004247C8" w:rsidRDefault="00E37899" w:rsidP="006E55C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4247C8">
        <w:rPr>
          <w:rFonts w:ascii="Arial" w:eastAsia="Times New Roman" w:hAnsi="Arial" w:cs="Arial"/>
          <w:b/>
          <w:u w:val="single"/>
          <w:lang w:eastAsia="cs-CZ"/>
        </w:rPr>
        <w:t>D. Určilo:</w:t>
      </w:r>
    </w:p>
    <w:p w:rsidR="00E37899" w:rsidRPr="004247C8" w:rsidRDefault="00E37899" w:rsidP="006E55C1">
      <w:pPr>
        <w:ind w:left="284"/>
        <w:jc w:val="both"/>
        <w:rPr>
          <w:rFonts w:ascii="Calibri" w:hAnsi="Calibri" w:cs="Calibri"/>
        </w:rPr>
      </w:pPr>
      <w:r w:rsidRPr="004247C8">
        <w:rPr>
          <w:rFonts w:ascii="Calibri" w:hAnsi="Calibri" w:cs="Calibri"/>
        </w:rPr>
        <w:t>1)</w:t>
      </w:r>
      <w:r w:rsidRPr="004247C8">
        <w:rPr>
          <w:rFonts w:ascii="Calibri" w:hAnsi="Calibri" w:cs="Calibri"/>
        </w:rPr>
        <w:tab/>
        <w:t xml:space="preserve">jako zapisovatele paní </w:t>
      </w:r>
      <w:proofErr w:type="spellStart"/>
      <w:r w:rsidRPr="004247C8">
        <w:rPr>
          <w:rFonts w:ascii="Calibri" w:hAnsi="Calibri" w:cs="Calibri"/>
        </w:rPr>
        <w:t>Hegarovou</w:t>
      </w:r>
      <w:proofErr w:type="spellEnd"/>
      <w:r w:rsidRPr="004247C8">
        <w:rPr>
          <w:rFonts w:ascii="Calibri" w:hAnsi="Calibri" w:cs="Calibri"/>
        </w:rPr>
        <w:t xml:space="preserve"> Michaelu.</w:t>
      </w:r>
    </w:p>
    <w:p w:rsidR="00E37899" w:rsidRPr="004247C8" w:rsidRDefault="00E37899" w:rsidP="00005533">
      <w:pPr>
        <w:spacing w:after="0" w:line="240" w:lineRule="auto"/>
        <w:ind w:left="720"/>
        <w:jc w:val="both"/>
        <w:rPr>
          <w:rFonts w:eastAsia="Times New Roman" w:cstheme="minorHAnsi"/>
          <w:lang w:eastAsia="cs-CZ"/>
        </w:rPr>
      </w:pPr>
    </w:p>
    <w:p w:rsidR="00AC6CE1" w:rsidRPr="004247C8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D20B3C" w:rsidRPr="005634AA" w:rsidRDefault="00D20B3C" w:rsidP="005634AA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82DB5" w:rsidRPr="00E85AFB" w:rsidRDefault="00D20B3C" w:rsidP="00E85AFB">
      <w:pPr>
        <w:tabs>
          <w:tab w:val="left" w:pos="284"/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……………………………………………                                   ……………………………………………</w:t>
      </w:r>
    </w:p>
    <w:p w:rsidR="00AC6CE1" w:rsidRPr="00AC6CE1" w:rsidRDefault="00182DB5">
      <w:pPr>
        <w:rPr>
          <w:rFonts w:ascii="Arial" w:hAnsi="Arial" w:cs="Arial"/>
        </w:rPr>
      </w:pPr>
      <w:r>
        <w:rPr>
          <w:rFonts w:ascii="Arial" w:hAnsi="Arial" w:cs="Arial"/>
        </w:rPr>
        <w:t>Jaroslava Jurčová</w:t>
      </w:r>
      <w:r w:rsidR="00AC6CE1" w:rsidRPr="00AC6CE1">
        <w:rPr>
          <w:rFonts w:ascii="Arial" w:hAnsi="Arial" w:cs="Arial"/>
        </w:rPr>
        <w:t>, starost</w:t>
      </w:r>
      <w:r>
        <w:rPr>
          <w:rFonts w:ascii="Arial" w:hAnsi="Arial" w:cs="Arial"/>
        </w:rPr>
        <w:t>k</w:t>
      </w:r>
      <w:r w:rsidR="00AC6CE1" w:rsidRPr="00AC6CE1">
        <w:rPr>
          <w:rFonts w:ascii="Arial" w:hAnsi="Arial" w:cs="Arial"/>
        </w:rPr>
        <w:t xml:space="preserve">a obce                          </w:t>
      </w:r>
      <w:r w:rsidR="00AC6CE1">
        <w:rPr>
          <w:rFonts w:ascii="Arial" w:hAnsi="Arial" w:cs="Arial"/>
        </w:rPr>
        <w:t xml:space="preserve">          </w:t>
      </w:r>
      <w:r w:rsidR="00AC6CE1" w:rsidRPr="00AC6C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Antonín Uhřík, místostarost</w:t>
      </w:r>
      <w:r w:rsidR="00AC6CE1" w:rsidRPr="00AC6CE1">
        <w:rPr>
          <w:rFonts w:ascii="Arial" w:hAnsi="Arial" w:cs="Arial"/>
        </w:rPr>
        <w:t xml:space="preserve">a </w:t>
      </w:r>
      <w:r w:rsidR="00AC6CE1">
        <w:rPr>
          <w:rFonts w:ascii="Arial" w:hAnsi="Arial" w:cs="Arial"/>
        </w:rPr>
        <w:t>obce</w:t>
      </w:r>
      <w:r w:rsidR="00AC6CE1" w:rsidRPr="00AC6CE1">
        <w:rPr>
          <w:rFonts w:ascii="Arial" w:hAnsi="Arial" w:cs="Arial"/>
        </w:rPr>
        <w:t xml:space="preserve">                                                  </w:t>
      </w:r>
    </w:p>
    <w:p w:rsidR="006720AE" w:rsidRDefault="006720AE">
      <w:pPr>
        <w:rPr>
          <w:rFonts w:ascii="Arial" w:hAnsi="Arial" w:cs="Arial"/>
          <w:sz w:val="20"/>
          <w:szCs w:val="20"/>
        </w:rPr>
      </w:pPr>
    </w:p>
    <w:p w:rsidR="00182DB5" w:rsidRDefault="00182DB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8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651"/>
    <w:multiLevelType w:val="hybridMultilevel"/>
    <w:tmpl w:val="5C500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F89"/>
    <w:multiLevelType w:val="hybridMultilevel"/>
    <w:tmpl w:val="75189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43CA"/>
    <w:multiLevelType w:val="hybridMultilevel"/>
    <w:tmpl w:val="D7A6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0758E"/>
    <w:multiLevelType w:val="hybridMultilevel"/>
    <w:tmpl w:val="43FC9FB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F5F49"/>
    <w:multiLevelType w:val="hybridMultilevel"/>
    <w:tmpl w:val="915AA4D4"/>
    <w:lvl w:ilvl="0" w:tplc="0405000F">
      <w:start w:val="1"/>
      <w:numFmt w:val="decimal"/>
      <w:lvlText w:val="%1."/>
      <w:lvlJc w:val="left"/>
      <w:pPr>
        <w:ind w:left="924" w:hanging="360"/>
      </w:p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23DD047E"/>
    <w:multiLevelType w:val="hybridMultilevel"/>
    <w:tmpl w:val="FAB22A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251010"/>
    <w:multiLevelType w:val="hybridMultilevel"/>
    <w:tmpl w:val="BCACCA8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B432751"/>
    <w:multiLevelType w:val="multilevel"/>
    <w:tmpl w:val="1A12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916B0"/>
    <w:multiLevelType w:val="hybridMultilevel"/>
    <w:tmpl w:val="1F8A7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C2A74"/>
    <w:multiLevelType w:val="hybridMultilevel"/>
    <w:tmpl w:val="A6DE07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E6595"/>
    <w:multiLevelType w:val="hybridMultilevel"/>
    <w:tmpl w:val="B5FAEC04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4CA46C5E"/>
    <w:multiLevelType w:val="hybridMultilevel"/>
    <w:tmpl w:val="4A82D04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A7E2E"/>
    <w:multiLevelType w:val="hybridMultilevel"/>
    <w:tmpl w:val="0494F30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C405011"/>
    <w:multiLevelType w:val="hybridMultilevel"/>
    <w:tmpl w:val="B3EE50A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3DA6006"/>
    <w:multiLevelType w:val="hybridMultilevel"/>
    <w:tmpl w:val="74A0A810"/>
    <w:lvl w:ilvl="0" w:tplc="E11C6E9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2557F"/>
    <w:multiLevelType w:val="hybridMultilevel"/>
    <w:tmpl w:val="6DE67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D6B8D"/>
    <w:multiLevelType w:val="hybridMultilevel"/>
    <w:tmpl w:val="855C9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B09C8"/>
    <w:multiLevelType w:val="hybridMultilevel"/>
    <w:tmpl w:val="CB6CA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F539E"/>
    <w:multiLevelType w:val="hybridMultilevel"/>
    <w:tmpl w:val="49280700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15"/>
  </w:num>
  <w:num w:numId="14">
    <w:abstractNumId w:val="2"/>
  </w:num>
  <w:num w:numId="15">
    <w:abstractNumId w:val="4"/>
  </w:num>
  <w:num w:numId="16">
    <w:abstractNumId w:val="12"/>
  </w:num>
  <w:num w:numId="17">
    <w:abstractNumId w:val="18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1"/>
    <w:rsid w:val="00005533"/>
    <w:rsid w:val="000349EA"/>
    <w:rsid w:val="00044649"/>
    <w:rsid w:val="000501A8"/>
    <w:rsid w:val="000559CE"/>
    <w:rsid w:val="00064078"/>
    <w:rsid w:val="000871AD"/>
    <w:rsid w:val="00095341"/>
    <w:rsid w:val="000C64AD"/>
    <w:rsid w:val="0014313B"/>
    <w:rsid w:val="00182DB5"/>
    <w:rsid w:val="001F551C"/>
    <w:rsid w:val="0030698C"/>
    <w:rsid w:val="0031372D"/>
    <w:rsid w:val="003C4EC6"/>
    <w:rsid w:val="004247C8"/>
    <w:rsid w:val="00437160"/>
    <w:rsid w:val="0043725E"/>
    <w:rsid w:val="0047261F"/>
    <w:rsid w:val="004F590B"/>
    <w:rsid w:val="005634AA"/>
    <w:rsid w:val="00563729"/>
    <w:rsid w:val="0059637F"/>
    <w:rsid w:val="005A3600"/>
    <w:rsid w:val="005E1701"/>
    <w:rsid w:val="006323A2"/>
    <w:rsid w:val="00634BF1"/>
    <w:rsid w:val="006720AE"/>
    <w:rsid w:val="006C5298"/>
    <w:rsid w:val="006C6C54"/>
    <w:rsid w:val="006E55C1"/>
    <w:rsid w:val="00701314"/>
    <w:rsid w:val="00727B78"/>
    <w:rsid w:val="0077597D"/>
    <w:rsid w:val="008437B1"/>
    <w:rsid w:val="008563BA"/>
    <w:rsid w:val="008815CE"/>
    <w:rsid w:val="00940133"/>
    <w:rsid w:val="009B3E03"/>
    <w:rsid w:val="009B7EEE"/>
    <w:rsid w:val="009D27EB"/>
    <w:rsid w:val="00A00440"/>
    <w:rsid w:val="00A16A27"/>
    <w:rsid w:val="00AC6CE1"/>
    <w:rsid w:val="00B128EA"/>
    <w:rsid w:val="00BE5838"/>
    <w:rsid w:val="00C10654"/>
    <w:rsid w:val="00C73688"/>
    <w:rsid w:val="00CB1920"/>
    <w:rsid w:val="00CC1AA8"/>
    <w:rsid w:val="00CE4D14"/>
    <w:rsid w:val="00D20B3C"/>
    <w:rsid w:val="00D73FB1"/>
    <w:rsid w:val="00D92DAD"/>
    <w:rsid w:val="00DA2F12"/>
    <w:rsid w:val="00DB534B"/>
    <w:rsid w:val="00E37899"/>
    <w:rsid w:val="00E85AFB"/>
    <w:rsid w:val="00EF1BFE"/>
    <w:rsid w:val="00F0048B"/>
    <w:rsid w:val="00F01FD7"/>
    <w:rsid w:val="00F05833"/>
    <w:rsid w:val="00F37979"/>
    <w:rsid w:val="00F732B4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2019-03-06T07:26:00Z</cp:lastPrinted>
  <dcterms:created xsi:type="dcterms:W3CDTF">2019-06-10T20:20:00Z</dcterms:created>
  <dcterms:modified xsi:type="dcterms:W3CDTF">2019-06-10T20:20:00Z</dcterms:modified>
</cp:coreProperties>
</file>