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CE24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</w:t>
      </w:r>
      <w:r w:rsidR="00CE24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r w:rsidR="00CE2400">
        <w:rPr>
          <w:rFonts w:ascii="Arial" w:eastAsia="Times New Roman" w:hAnsi="Arial" w:cs="Arial"/>
          <w:lang w:eastAsia="cs-CZ"/>
        </w:rPr>
        <w:t>6.5</w:t>
      </w:r>
      <w:r w:rsidR="00095341">
        <w:rPr>
          <w:rFonts w:ascii="Arial" w:eastAsia="Times New Roman" w:hAnsi="Arial" w:cs="Arial"/>
          <w:lang w:eastAsia="cs-CZ"/>
        </w:rPr>
        <w:t>.</w:t>
      </w:r>
      <w:r w:rsidR="004F590B">
        <w:rPr>
          <w:rFonts w:ascii="Arial" w:eastAsia="Times New Roman" w:hAnsi="Arial" w:cs="Arial"/>
          <w:lang w:eastAsia="cs-CZ"/>
        </w:rPr>
        <w:t>201</w:t>
      </w:r>
      <w:r w:rsidR="00005533">
        <w:rPr>
          <w:rFonts w:ascii="Arial" w:eastAsia="Times New Roman" w:hAnsi="Arial" w:cs="Arial"/>
          <w:lang w:eastAsia="cs-CZ"/>
        </w:rPr>
        <w:t>9</w:t>
      </w: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Zastupitelstvo obce Rajnochovice po projednání přednesených zpráv na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svém zasedání dne </w:t>
      </w:r>
      <w:r w:rsidR="00CE2400">
        <w:rPr>
          <w:rFonts w:ascii="Arial" w:eastAsia="Times New Roman" w:hAnsi="Arial" w:cs="Arial"/>
          <w:sz w:val="20"/>
          <w:szCs w:val="20"/>
          <w:lang w:eastAsia="cs-CZ"/>
        </w:rPr>
        <w:t>6.5</w:t>
      </w:r>
      <w:r w:rsidR="0009534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B3E03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</w:t>
      </w: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Schv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álilo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2400" w:rsidRDefault="00CE2400" w:rsidP="00CE24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program dnešního zasedání zastupitelstva.</w:t>
      </w:r>
    </w:p>
    <w:p w:rsidR="00CE2400" w:rsidRPr="00BB7DB1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1.</w:t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>Zahájení.</w:t>
      </w:r>
    </w:p>
    <w:p w:rsidR="00CE2400" w:rsidRPr="00BB7DB1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2.</w:t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>Schválení prodeje staré hasičské Avie a obecní Avie</w:t>
      </w:r>
    </w:p>
    <w:p w:rsidR="00CE2400" w:rsidRPr="00BB7DB1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3.</w:t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 xml:space="preserve">Projednání a schválení způsobu financování a četnost větších oprav v obecních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>bytovkách</w:t>
      </w:r>
    </w:p>
    <w:p w:rsidR="00CE2400" w:rsidRPr="00BB7DB1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4.</w:t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>Projednání směny pozemků mezi Obcí Rajnochovice a Arcibiskupstvím olomouckým</w:t>
      </w:r>
    </w:p>
    <w:p w:rsidR="00CE2400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5.</w:t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 xml:space="preserve">Projednání a schválení zadávací dokumentace veřejného osvětlení včetně vzdušného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>vedení</w:t>
      </w:r>
    </w:p>
    <w:p w:rsidR="00CE2400" w:rsidRPr="00F56D33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56D33">
        <w:rPr>
          <w:rFonts w:ascii="Calibri" w:hAnsi="Calibri" w:cs="Calibri"/>
        </w:rPr>
        <w:t>6.</w:t>
      </w:r>
      <w:r w:rsidRPr="00F56D33">
        <w:rPr>
          <w:rFonts w:ascii="Calibri" w:hAnsi="Calibri" w:cs="Calibri"/>
        </w:rPr>
        <w:tab/>
        <w:t xml:space="preserve">Schválení výběrové komise a harmonogramu postupu prací při výběrovém řízení na </w:t>
      </w:r>
      <w:r w:rsidRPr="00F56D3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56D33">
        <w:rPr>
          <w:rFonts w:ascii="Calibri" w:hAnsi="Calibri" w:cs="Calibri"/>
        </w:rPr>
        <w:t xml:space="preserve">akci „Snížení energetické náročnosti VO obce Rajnochovice“ </w:t>
      </w:r>
    </w:p>
    <w:p w:rsidR="00CE2400" w:rsidRPr="00F56D33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56D33">
        <w:rPr>
          <w:rFonts w:ascii="Calibri" w:hAnsi="Calibri" w:cs="Calibri"/>
        </w:rPr>
        <w:t>7.</w:t>
      </w:r>
      <w:r w:rsidRPr="00F56D33">
        <w:rPr>
          <w:rFonts w:ascii="Calibri" w:hAnsi="Calibri" w:cs="Calibri"/>
        </w:rPr>
        <w:tab/>
        <w:t xml:space="preserve">Schválení paní Zuzany Javorské, členky Výboru pro občanské záležitosti, jako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56D33">
        <w:rPr>
          <w:rFonts w:ascii="Calibri" w:hAnsi="Calibri" w:cs="Calibri"/>
        </w:rPr>
        <w:t>oddávající</w:t>
      </w:r>
    </w:p>
    <w:p w:rsidR="00CE2400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56D33">
        <w:rPr>
          <w:rFonts w:ascii="Calibri" w:hAnsi="Calibri" w:cs="Calibri"/>
        </w:rPr>
        <w:t>8.</w:t>
      </w:r>
      <w:r w:rsidRPr="00F56D33">
        <w:rPr>
          <w:rFonts w:ascii="Calibri" w:hAnsi="Calibri" w:cs="Calibri"/>
        </w:rPr>
        <w:tab/>
        <w:t xml:space="preserve">Schválení </w:t>
      </w:r>
      <w:r>
        <w:rPr>
          <w:rFonts w:ascii="Calibri" w:hAnsi="Calibri" w:cs="Calibri"/>
        </w:rPr>
        <w:t>n</w:t>
      </w:r>
      <w:r w:rsidRPr="00F56D33">
        <w:rPr>
          <w:rFonts w:ascii="Calibri" w:hAnsi="Calibri" w:cs="Calibri"/>
        </w:rPr>
        <w:t xml:space="preserve">einvestiční dotace na rok 2019 ve výši 26 200,- Kč centru pro seniory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56D33">
        <w:rPr>
          <w:rFonts w:ascii="Calibri" w:hAnsi="Calibri" w:cs="Calibri"/>
        </w:rPr>
        <w:t>Zahrada, o.p.s., Bystřice pod Hostýnem</w:t>
      </w:r>
    </w:p>
    <w:p w:rsidR="00CE2400" w:rsidRPr="00BB7DB1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9.</w:t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>Různé</w:t>
      </w:r>
    </w:p>
    <w:p w:rsidR="00CE2400" w:rsidRDefault="00CE2400" w:rsidP="00CE24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10.</w:t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 xml:space="preserve">Závěr   </w:t>
      </w:r>
    </w:p>
    <w:p w:rsidR="00CE2400" w:rsidRDefault="00CE2400" w:rsidP="00CE2400">
      <w:pPr>
        <w:jc w:val="both"/>
        <w:rPr>
          <w:rFonts w:ascii="Calibri" w:hAnsi="Calibri" w:cs="Calibri"/>
        </w:rPr>
      </w:pPr>
    </w:p>
    <w:p w:rsidR="00CE2400" w:rsidRDefault="00CE2400" w:rsidP="00F31DBC">
      <w:pPr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Pr="00F31DBC">
        <w:rPr>
          <w:rFonts w:ascii="Calibri" w:hAnsi="Calibri" w:cs="Calibri"/>
        </w:rPr>
        <w:t xml:space="preserve">odprodej staré hasičské Avie a obecní Avie </w:t>
      </w:r>
      <w:r w:rsidR="00F31DBC" w:rsidRPr="00F31DBC">
        <w:rPr>
          <w:rFonts w:ascii="Calibri" w:hAnsi="Calibri" w:cs="Calibri"/>
        </w:rPr>
        <w:t xml:space="preserve">panu Jiřímu Petrášovi, Jankovice 154 – hasičská Avie </w:t>
      </w:r>
      <w:r w:rsidRPr="00F31DBC">
        <w:rPr>
          <w:rFonts w:ascii="Calibri" w:hAnsi="Calibri" w:cs="Calibri"/>
        </w:rPr>
        <w:t xml:space="preserve">za cenu </w:t>
      </w:r>
      <w:proofErr w:type="gramStart"/>
      <w:r w:rsidRPr="00F31DBC">
        <w:rPr>
          <w:rFonts w:ascii="Calibri" w:hAnsi="Calibri" w:cs="Calibri"/>
        </w:rPr>
        <w:t xml:space="preserve">6 000 </w:t>
      </w:r>
      <w:r w:rsidR="00F31DBC" w:rsidRPr="00F31DBC">
        <w:rPr>
          <w:rFonts w:ascii="Calibri" w:hAnsi="Calibri" w:cs="Calibri"/>
        </w:rPr>
        <w:t xml:space="preserve"> Kč</w:t>
      </w:r>
      <w:proofErr w:type="gramEnd"/>
      <w:r w:rsidR="00F31DBC" w:rsidRPr="00F31DBC">
        <w:rPr>
          <w:rFonts w:ascii="Calibri" w:hAnsi="Calibri" w:cs="Calibri"/>
        </w:rPr>
        <w:t xml:space="preserve">  včetně DPH a obecní Avie za cenu 4840,- Kč včetně DPH</w:t>
      </w:r>
      <w:r w:rsidR="00F31DBC">
        <w:rPr>
          <w:rFonts w:ascii="Calibri" w:hAnsi="Calibri" w:cs="Calibri"/>
        </w:rPr>
        <w:t>.</w:t>
      </w:r>
    </w:p>
    <w:p w:rsidR="00CE2400" w:rsidRDefault="00CE2400" w:rsidP="00CE24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 xml:space="preserve">způsob financování oprav v bytovce </w:t>
      </w:r>
      <w:proofErr w:type="gramStart"/>
      <w:r>
        <w:rPr>
          <w:rFonts w:ascii="Calibri" w:hAnsi="Calibri" w:cs="Calibri"/>
        </w:rPr>
        <w:t>č.p.</w:t>
      </w:r>
      <w:proofErr w:type="gramEnd"/>
      <w:r>
        <w:rPr>
          <w:rFonts w:ascii="Calibri" w:hAnsi="Calibri" w:cs="Calibri"/>
        </w:rPr>
        <w:t xml:space="preserve"> 265 tak, že obec uhradí pevně stanovenou část </w:t>
      </w:r>
      <w:r>
        <w:rPr>
          <w:rFonts w:ascii="Calibri" w:hAnsi="Calibri" w:cs="Calibri"/>
        </w:rPr>
        <w:tab/>
        <w:t xml:space="preserve">nákladů ve výši 60 000 Kč a zbývající část nákladů uhradí nájemce vlastními finančními </w:t>
      </w:r>
      <w:r>
        <w:rPr>
          <w:rFonts w:ascii="Calibri" w:hAnsi="Calibri" w:cs="Calibri"/>
        </w:rPr>
        <w:tab/>
        <w:t>prostředky.</w:t>
      </w:r>
    </w:p>
    <w:p w:rsidR="00CE2400" w:rsidRDefault="00CE2400" w:rsidP="00CE24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 xml:space="preserve">výběrovou komisi na výběr dodavatele na akci </w:t>
      </w:r>
      <w:r w:rsidRPr="001902D9">
        <w:rPr>
          <w:rFonts w:ascii="Calibri" w:hAnsi="Calibri" w:cs="Calibri"/>
          <w:b/>
        </w:rPr>
        <w:t xml:space="preserve">„Snížení energetické náročnosti VO obce </w:t>
      </w:r>
      <w:r>
        <w:rPr>
          <w:rFonts w:ascii="Calibri" w:hAnsi="Calibri" w:cs="Calibri"/>
          <w:b/>
        </w:rPr>
        <w:tab/>
      </w:r>
      <w:r w:rsidRPr="001902D9">
        <w:rPr>
          <w:rFonts w:ascii="Calibri" w:hAnsi="Calibri" w:cs="Calibri"/>
          <w:b/>
        </w:rPr>
        <w:t>Rajnochovice</w:t>
      </w:r>
      <w:r>
        <w:rPr>
          <w:rFonts w:ascii="Calibri" w:hAnsi="Calibri" w:cs="Calibri"/>
        </w:rPr>
        <w:t xml:space="preserve">“ ve složení Ing. Bajer Stanislav, p. Uhlíř Jiří, p. Gajdušek Jaroslav a p. </w:t>
      </w:r>
      <w:proofErr w:type="spellStart"/>
      <w:r>
        <w:rPr>
          <w:rFonts w:ascii="Calibri" w:hAnsi="Calibri" w:cs="Calibri"/>
        </w:rPr>
        <w:t>Salíková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Kateřina (jako náhradník), a harmonogram prací.</w:t>
      </w:r>
    </w:p>
    <w:p w:rsidR="00CE2400" w:rsidRDefault="00CE2400" w:rsidP="00CE24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>paní Zuzanu Javorskou, členku Výboru pro občanské záležitosti, jako náhradní oddávající.</w:t>
      </w:r>
    </w:p>
    <w:p w:rsidR="00005533" w:rsidRPr="00CE2400" w:rsidRDefault="00CE2400" w:rsidP="00CE24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  <w:t xml:space="preserve">finanční příspěvek Centru pro seniory Zahrada o.p.s. Bystřice pod Hostýnem ve výši 26 200 </w:t>
      </w:r>
      <w:r>
        <w:rPr>
          <w:rFonts w:ascii="Calibri" w:hAnsi="Calibri" w:cs="Calibri"/>
        </w:rPr>
        <w:tab/>
        <w:t>Kč.</w:t>
      </w:r>
    </w:p>
    <w:p w:rsidR="00005533" w:rsidRPr="00005533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:rsidR="00005533" w:rsidRDefault="00005533" w:rsidP="00005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B. Zvolilo:</w:t>
      </w:r>
    </w:p>
    <w:p w:rsidR="00CE2400" w:rsidRPr="00005533" w:rsidRDefault="00CE2400" w:rsidP="00005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05533" w:rsidRPr="00E37899" w:rsidRDefault="00005533" w:rsidP="00CE24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37899">
        <w:rPr>
          <w:rFonts w:eastAsia="Times New Roman" w:cstheme="minorHAnsi"/>
          <w:sz w:val="24"/>
          <w:szCs w:val="24"/>
          <w:lang w:eastAsia="cs-CZ"/>
        </w:rPr>
        <w:t>1</w:t>
      </w:r>
      <w:r w:rsidR="00CE2400">
        <w:rPr>
          <w:rFonts w:eastAsia="Times New Roman" w:cstheme="minorHAnsi"/>
          <w:sz w:val="24"/>
          <w:szCs w:val="24"/>
          <w:lang w:eastAsia="cs-CZ"/>
        </w:rPr>
        <w:t>.</w:t>
      </w:r>
      <w:r w:rsidR="000D786B">
        <w:rPr>
          <w:rFonts w:eastAsia="Times New Roman" w:cstheme="minorHAnsi"/>
          <w:sz w:val="24"/>
          <w:szCs w:val="24"/>
          <w:lang w:eastAsia="cs-CZ"/>
        </w:rPr>
        <w:tab/>
        <w:t>jako ověřovatele zápisu pan Miroslav Frkal</w:t>
      </w:r>
      <w:bookmarkStart w:id="0" w:name="_GoBack"/>
      <w:bookmarkEnd w:id="0"/>
      <w:r w:rsidRPr="00E37899">
        <w:rPr>
          <w:rFonts w:eastAsia="Times New Roman" w:cstheme="minorHAnsi"/>
          <w:sz w:val="24"/>
          <w:szCs w:val="24"/>
          <w:lang w:eastAsia="cs-CZ"/>
        </w:rPr>
        <w:t xml:space="preserve"> a pan</w:t>
      </w:r>
      <w:r w:rsidR="000D786B">
        <w:rPr>
          <w:rFonts w:eastAsia="Times New Roman" w:cstheme="minorHAnsi"/>
          <w:sz w:val="24"/>
          <w:szCs w:val="24"/>
          <w:lang w:eastAsia="cs-CZ"/>
        </w:rPr>
        <w:t xml:space="preserve"> Tomáš </w:t>
      </w:r>
      <w:proofErr w:type="spellStart"/>
      <w:r w:rsidR="000D786B">
        <w:rPr>
          <w:rFonts w:eastAsia="Times New Roman" w:cstheme="minorHAnsi"/>
          <w:sz w:val="24"/>
          <w:szCs w:val="24"/>
          <w:lang w:eastAsia="cs-CZ"/>
        </w:rPr>
        <w:t>Strapek</w:t>
      </w:r>
      <w:proofErr w:type="spellEnd"/>
      <w:r w:rsidRPr="00E37899">
        <w:rPr>
          <w:rFonts w:eastAsia="Times New Roman" w:cstheme="minorHAnsi"/>
          <w:sz w:val="24"/>
          <w:szCs w:val="24"/>
          <w:lang w:eastAsia="cs-CZ"/>
        </w:rPr>
        <w:t>.</w:t>
      </w:r>
    </w:p>
    <w:p w:rsidR="00005533" w:rsidRPr="00005533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E2400" w:rsidRDefault="00CE2400" w:rsidP="006E55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E37899" w:rsidRPr="006E55C1" w:rsidRDefault="00E37899" w:rsidP="006E55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E55C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C. Bere na vědomí:</w:t>
      </w:r>
    </w:p>
    <w:p w:rsidR="006E55C1" w:rsidRPr="006E55C1" w:rsidRDefault="00E37899" w:rsidP="006E55C1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6E55C1">
        <w:rPr>
          <w:rFonts w:ascii="Calibri" w:hAnsi="Calibri" w:cs="Calibri"/>
          <w:sz w:val="24"/>
          <w:szCs w:val="24"/>
        </w:rPr>
        <w:t>1</w:t>
      </w:r>
      <w:r w:rsidR="00CE2400">
        <w:rPr>
          <w:rFonts w:ascii="Calibri" w:hAnsi="Calibri" w:cs="Calibri"/>
          <w:sz w:val="24"/>
          <w:szCs w:val="24"/>
        </w:rPr>
        <w:t>.</w:t>
      </w:r>
      <w:r w:rsidRPr="006E55C1">
        <w:rPr>
          <w:rFonts w:ascii="Calibri" w:hAnsi="Calibri" w:cs="Calibri"/>
          <w:sz w:val="24"/>
          <w:szCs w:val="24"/>
        </w:rPr>
        <w:tab/>
        <w:t>přijatá usnesení a zprávu o činnosti rady.</w:t>
      </w:r>
    </w:p>
    <w:p w:rsidR="00E37899" w:rsidRPr="006E55C1" w:rsidRDefault="00E37899" w:rsidP="006E55C1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6E55C1">
        <w:rPr>
          <w:rFonts w:ascii="Calibri" w:hAnsi="Calibri" w:cs="Calibri"/>
          <w:sz w:val="24"/>
          <w:szCs w:val="24"/>
        </w:rPr>
        <w:t>2</w:t>
      </w:r>
      <w:r w:rsidR="00CE2400">
        <w:rPr>
          <w:rFonts w:ascii="Calibri" w:hAnsi="Calibri" w:cs="Calibri"/>
          <w:sz w:val="24"/>
          <w:szCs w:val="24"/>
        </w:rPr>
        <w:t>.</w:t>
      </w:r>
      <w:r w:rsidRPr="006E55C1">
        <w:rPr>
          <w:rFonts w:ascii="Calibri" w:hAnsi="Calibri" w:cs="Calibri"/>
          <w:sz w:val="24"/>
          <w:szCs w:val="24"/>
        </w:rPr>
        <w:tab/>
        <w:t xml:space="preserve">zprávu o hospodaření obce Rajnochovice za rok 2018. </w:t>
      </w:r>
    </w:p>
    <w:p w:rsidR="00E37899" w:rsidRDefault="00E37899" w:rsidP="00E37899">
      <w:pPr>
        <w:jc w:val="both"/>
        <w:rPr>
          <w:rFonts w:ascii="Calibri" w:hAnsi="Calibri" w:cs="Calibri"/>
          <w:b/>
        </w:rPr>
      </w:pPr>
    </w:p>
    <w:p w:rsidR="00E37899" w:rsidRPr="006E55C1" w:rsidRDefault="00E37899" w:rsidP="006E55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E55C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D. Určilo:</w:t>
      </w:r>
    </w:p>
    <w:p w:rsidR="00E37899" w:rsidRPr="006E55C1" w:rsidRDefault="00E37899" w:rsidP="006E55C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E55C1">
        <w:rPr>
          <w:rFonts w:ascii="Calibri" w:hAnsi="Calibri" w:cs="Calibri"/>
          <w:sz w:val="24"/>
          <w:szCs w:val="24"/>
        </w:rPr>
        <w:t>1</w:t>
      </w:r>
      <w:r w:rsidR="00CE2400">
        <w:rPr>
          <w:rFonts w:ascii="Calibri" w:hAnsi="Calibri" w:cs="Calibri"/>
          <w:sz w:val="24"/>
          <w:szCs w:val="24"/>
        </w:rPr>
        <w:t>.</w:t>
      </w:r>
      <w:r w:rsidRPr="006E55C1">
        <w:rPr>
          <w:rFonts w:ascii="Calibri" w:hAnsi="Calibri" w:cs="Calibri"/>
          <w:sz w:val="24"/>
          <w:szCs w:val="24"/>
        </w:rPr>
        <w:tab/>
        <w:t xml:space="preserve">jako zapisovatele paní </w:t>
      </w:r>
      <w:proofErr w:type="spellStart"/>
      <w:r w:rsidRPr="006E55C1">
        <w:rPr>
          <w:rFonts w:ascii="Calibri" w:hAnsi="Calibri" w:cs="Calibri"/>
          <w:sz w:val="24"/>
          <w:szCs w:val="24"/>
        </w:rPr>
        <w:t>Hegarovou</w:t>
      </w:r>
      <w:proofErr w:type="spellEnd"/>
      <w:r w:rsidRPr="006E55C1">
        <w:rPr>
          <w:rFonts w:ascii="Calibri" w:hAnsi="Calibri" w:cs="Calibri"/>
          <w:sz w:val="24"/>
          <w:szCs w:val="24"/>
        </w:rPr>
        <w:t xml:space="preserve"> Michaelu.</w:t>
      </w:r>
    </w:p>
    <w:p w:rsidR="00E37899" w:rsidRPr="00E37899" w:rsidRDefault="00E37899" w:rsidP="00005533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C6CE1" w:rsidRPr="00940133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20B3C" w:rsidRPr="005634AA" w:rsidRDefault="00D20B3C" w:rsidP="005634AA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Pr="00005533" w:rsidRDefault="00D20B3C" w:rsidP="00005533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182DB5" w:rsidRPr="00D92DAD" w:rsidRDefault="00D92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Jaroslava Jurčová </w:t>
      </w:r>
      <w:proofErr w:type="gramStart"/>
      <w:r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 xml:space="preserve">                                                               Antonín Uhřík </w:t>
      </w:r>
      <w:proofErr w:type="gramStart"/>
      <w:r>
        <w:rPr>
          <w:rFonts w:ascii="Arial" w:hAnsi="Arial" w:cs="Arial"/>
        </w:rPr>
        <w:t>v.r.</w:t>
      </w:r>
      <w:proofErr w:type="gramEnd"/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182DB5">
      <w:pPr>
        <w:rPr>
          <w:rFonts w:ascii="Arial" w:hAnsi="Arial" w:cs="Arial"/>
        </w:rPr>
      </w:pPr>
      <w:r>
        <w:rPr>
          <w:rFonts w:ascii="Arial" w:hAnsi="Arial" w:cs="Arial"/>
        </w:rPr>
        <w:t>Jaroslava Jurčová</w:t>
      </w:r>
      <w:r w:rsidR="00AC6CE1" w:rsidRPr="00AC6CE1">
        <w:rPr>
          <w:rFonts w:ascii="Arial" w:hAnsi="Arial" w:cs="Arial"/>
        </w:rPr>
        <w:t>, starost</w:t>
      </w:r>
      <w:r>
        <w:rPr>
          <w:rFonts w:ascii="Arial" w:hAnsi="Arial" w:cs="Arial"/>
        </w:rPr>
        <w:t>k</w:t>
      </w:r>
      <w:r w:rsidR="00AC6CE1" w:rsidRPr="00AC6CE1">
        <w:rPr>
          <w:rFonts w:ascii="Arial" w:hAnsi="Arial" w:cs="Arial"/>
        </w:rPr>
        <w:t xml:space="preserve">a obce                          </w:t>
      </w:r>
      <w:r w:rsidR="00AC6CE1">
        <w:rPr>
          <w:rFonts w:ascii="Arial" w:hAnsi="Arial" w:cs="Arial"/>
        </w:rPr>
        <w:t xml:space="preserve">          </w:t>
      </w:r>
      <w:r w:rsidR="00AC6CE1" w:rsidRPr="00AC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Antonín Uhřík, místostarost</w:t>
      </w:r>
      <w:r w:rsidR="00AC6CE1" w:rsidRPr="00AC6CE1">
        <w:rPr>
          <w:rFonts w:ascii="Arial" w:hAnsi="Arial" w:cs="Arial"/>
        </w:rPr>
        <w:t xml:space="preserve">a </w:t>
      </w:r>
      <w:r w:rsidR="00AC6CE1">
        <w:rPr>
          <w:rFonts w:ascii="Arial" w:hAnsi="Arial" w:cs="Arial"/>
        </w:rPr>
        <w:t>obce</w:t>
      </w:r>
      <w:r w:rsidR="00AC6CE1" w:rsidRPr="00AC6CE1">
        <w:rPr>
          <w:rFonts w:ascii="Arial" w:hAnsi="Arial" w:cs="Arial"/>
        </w:rPr>
        <w:t xml:space="preserve">                                                  </w:t>
      </w:r>
    </w:p>
    <w:p w:rsidR="006720AE" w:rsidRDefault="006720AE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</w:p>
    <w:sectPr w:rsidR="00AC6CE1" w:rsidRP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51"/>
    <w:multiLevelType w:val="hybridMultilevel"/>
    <w:tmpl w:val="5C50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F89"/>
    <w:multiLevelType w:val="hybridMultilevel"/>
    <w:tmpl w:val="75189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3CA"/>
    <w:multiLevelType w:val="hybridMultilevel"/>
    <w:tmpl w:val="D7A6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5F49"/>
    <w:multiLevelType w:val="hybridMultilevel"/>
    <w:tmpl w:val="915AA4D4"/>
    <w:lvl w:ilvl="0" w:tplc="0405000F">
      <w:start w:val="1"/>
      <w:numFmt w:val="decimal"/>
      <w:lvlText w:val="%1."/>
      <w:lvlJc w:val="left"/>
      <w:pPr>
        <w:ind w:left="924" w:hanging="360"/>
      </w:p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916B0"/>
    <w:multiLevelType w:val="hybridMultilevel"/>
    <w:tmpl w:val="1F8A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7E2E"/>
    <w:multiLevelType w:val="hybridMultilevel"/>
    <w:tmpl w:val="0494F3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C405011"/>
    <w:multiLevelType w:val="hybridMultilevel"/>
    <w:tmpl w:val="B3EE50A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3DA6006"/>
    <w:multiLevelType w:val="hybridMultilevel"/>
    <w:tmpl w:val="74A0A810"/>
    <w:lvl w:ilvl="0" w:tplc="E11C6E9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2557F"/>
    <w:multiLevelType w:val="hybridMultilevel"/>
    <w:tmpl w:val="6DE6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D6B8D"/>
    <w:multiLevelType w:val="hybridMultilevel"/>
    <w:tmpl w:val="855C9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F539E"/>
    <w:multiLevelType w:val="hybridMultilevel"/>
    <w:tmpl w:val="4928070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5"/>
  </w:num>
  <w:num w:numId="14">
    <w:abstractNumId w:val="2"/>
  </w:num>
  <w:num w:numId="15">
    <w:abstractNumId w:val="4"/>
  </w:num>
  <w:num w:numId="16">
    <w:abstractNumId w:val="12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05533"/>
    <w:rsid w:val="000349EA"/>
    <w:rsid w:val="00044649"/>
    <w:rsid w:val="000501A8"/>
    <w:rsid w:val="000559CE"/>
    <w:rsid w:val="00064078"/>
    <w:rsid w:val="000871AD"/>
    <w:rsid w:val="00095341"/>
    <w:rsid w:val="000C64AD"/>
    <w:rsid w:val="000D786B"/>
    <w:rsid w:val="0014313B"/>
    <w:rsid w:val="00182DB5"/>
    <w:rsid w:val="001F551C"/>
    <w:rsid w:val="0030698C"/>
    <w:rsid w:val="0031372D"/>
    <w:rsid w:val="003C4EC6"/>
    <w:rsid w:val="00437160"/>
    <w:rsid w:val="0043725E"/>
    <w:rsid w:val="0047261F"/>
    <w:rsid w:val="004F590B"/>
    <w:rsid w:val="005634AA"/>
    <w:rsid w:val="00563729"/>
    <w:rsid w:val="0059637F"/>
    <w:rsid w:val="005A3600"/>
    <w:rsid w:val="005E1701"/>
    <w:rsid w:val="006323A2"/>
    <w:rsid w:val="00634BF1"/>
    <w:rsid w:val="006720AE"/>
    <w:rsid w:val="006C5298"/>
    <w:rsid w:val="006C6C54"/>
    <w:rsid w:val="006E55C1"/>
    <w:rsid w:val="00701314"/>
    <w:rsid w:val="00727B78"/>
    <w:rsid w:val="0077597D"/>
    <w:rsid w:val="008437B1"/>
    <w:rsid w:val="008563BA"/>
    <w:rsid w:val="008815CE"/>
    <w:rsid w:val="00940133"/>
    <w:rsid w:val="009B3E03"/>
    <w:rsid w:val="009B7EEE"/>
    <w:rsid w:val="009D27EB"/>
    <w:rsid w:val="00A00440"/>
    <w:rsid w:val="00A16A27"/>
    <w:rsid w:val="00AC6CE1"/>
    <w:rsid w:val="00B128EA"/>
    <w:rsid w:val="00B87085"/>
    <w:rsid w:val="00BE5838"/>
    <w:rsid w:val="00C73688"/>
    <w:rsid w:val="00CB1920"/>
    <w:rsid w:val="00CC1AA8"/>
    <w:rsid w:val="00CE2400"/>
    <w:rsid w:val="00CE4D14"/>
    <w:rsid w:val="00D20B3C"/>
    <w:rsid w:val="00D73FB1"/>
    <w:rsid w:val="00D92DAD"/>
    <w:rsid w:val="00DA2F12"/>
    <w:rsid w:val="00DB534B"/>
    <w:rsid w:val="00E37899"/>
    <w:rsid w:val="00E5250F"/>
    <w:rsid w:val="00EF1BFE"/>
    <w:rsid w:val="00F0048B"/>
    <w:rsid w:val="00F01FD7"/>
    <w:rsid w:val="00F05833"/>
    <w:rsid w:val="00F31DBC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2019-09-06T08:46:00Z</cp:lastPrinted>
  <dcterms:created xsi:type="dcterms:W3CDTF">2019-09-06T08:46:00Z</dcterms:created>
  <dcterms:modified xsi:type="dcterms:W3CDTF">2019-09-23T12:06:00Z</dcterms:modified>
</cp:coreProperties>
</file>